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2F041" w14:textId="0B55F5A3" w:rsidR="008A6B6B" w:rsidRPr="00650E60" w:rsidRDefault="008A6B6B" w:rsidP="008A6B6B">
      <w:pPr>
        <w:shd w:val="clear" w:color="auto" w:fill="FFFFFF"/>
        <w:suppressAutoHyphens/>
        <w:spacing w:after="0" w:line="240" w:lineRule="auto"/>
        <w:ind w:firstLine="6237"/>
        <w:jc w:val="right"/>
        <w:rPr>
          <w:rFonts w:ascii="Times New Roman" w:hAnsi="Times New Roman"/>
          <w:sz w:val="23"/>
          <w:szCs w:val="23"/>
        </w:rPr>
      </w:pPr>
      <w:r w:rsidRPr="00650E60">
        <w:rPr>
          <w:rFonts w:ascii="Times New Roman" w:hAnsi="Times New Roman"/>
          <w:sz w:val="23"/>
          <w:szCs w:val="23"/>
        </w:rPr>
        <w:t xml:space="preserve">Specialiųjų pirkimo sąlygų </w:t>
      </w:r>
      <w:r w:rsidR="003455EE">
        <w:rPr>
          <w:rFonts w:ascii="Times New Roman" w:hAnsi="Times New Roman"/>
          <w:sz w:val="23"/>
          <w:szCs w:val="23"/>
        </w:rPr>
        <w:t xml:space="preserve">3 </w:t>
      </w:r>
      <w:r w:rsidRPr="00650E60">
        <w:rPr>
          <w:rFonts w:ascii="Times New Roman" w:hAnsi="Times New Roman"/>
          <w:sz w:val="23"/>
          <w:szCs w:val="23"/>
        </w:rPr>
        <w:t>priedas</w:t>
      </w:r>
    </w:p>
    <w:p w14:paraId="77F7E066" w14:textId="77EE30A8" w:rsidR="008A6B6B" w:rsidRPr="00650E60" w:rsidRDefault="008A6B6B" w:rsidP="008A6B6B">
      <w:pPr>
        <w:shd w:val="clear" w:color="auto" w:fill="FFFFFF"/>
        <w:suppressAutoHyphens/>
        <w:spacing w:after="0" w:line="240" w:lineRule="auto"/>
        <w:ind w:firstLine="4962"/>
        <w:jc w:val="right"/>
        <w:rPr>
          <w:rFonts w:ascii="Times New Roman" w:hAnsi="Times New Roman"/>
        </w:rPr>
      </w:pPr>
      <w:r w:rsidRPr="00650E60">
        <w:rPr>
          <w:rFonts w:ascii="Times New Roman" w:hAnsi="Times New Roman"/>
          <w:sz w:val="23"/>
          <w:szCs w:val="23"/>
        </w:rPr>
        <w:t>„Pasiūlymo forma“</w:t>
      </w:r>
    </w:p>
    <w:p w14:paraId="3B20F20F" w14:textId="77777777" w:rsidR="008A6B6B" w:rsidRPr="00764235" w:rsidRDefault="008A6B6B" w:rsidP="008A6B6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rPr>
      </w:pPr>
    </w:p>
    <w:p w14:paraId="209647A5" w14:textId="129A0E3D" w:rsidR="00DE3CDE" w:rsidRPr="00764235" w:rsidRDefault="00DE3CDE" w:rsidP="3890493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u w:val="single"/>
        </w:rPr>
      </w:pPr>
      <w:r w:rsidRPr="00764235">
        <w:rPr>
          <w:rFonts w:ascii="Times New Roman" w:hAnsi="Times New Roman"/>
          <w:b/>
          <w:bCs/>
          <w:sz w:val="24"/>
          <w:szCs w:val="24"/>
        </w:rPr>
        <w:t xml:space="preserve">PASIŪLYMAS </w:t>
      </w:r>
    </w:p>
    <w:p w14:paraId="4047483A" w14:textId="6473E34F" w:rsidR="00DE3CDE" w:rsidRPr="00764235" w:rsidRDefault="00122832" w:rsidP="00DE3CDE">
      <w:pPr>
        <w:pStyle w:val="prastasis1"/>
        <w:spacing w:after="0" w:line="240" w:lineRule="auto"/>
        <w:jc w:val="center"/>
        <w:rPr>
          <w:rFonts w:ascii="Times New Roman" w:hAnsi="Times New Roman"/>
          <w:b/>
          <w:bCs/>
          <w:sz w:val="24"/>
          <w:szCs w:val="24"/>
        </w:rPr>
      </w:pPr>
      <w:r w:rsidRPr="000450A8">
        <w:rPr>
          <w:rFonts w:ascii="Times New Roman" w:eastAsiaTheme="minorEastAsia" w:hAnsi="Times New Roman"/>
          <w:b/>
          <w:sz w:val="24"/>
          <w:szCs w:val="24"/>
        </w:rPr>
        <w:t>PAPILDOMŲ VALSTYBĖS INFORMACINIŲ IŠTEKLIŲ SĄVEIKUMO</w:t>
      </w:r>
      <w:r w:rsidR="08462EFD" w:rsidRPr="000450A8">
        <w:rPr>
          <w:rFonts w:ascii="Times New Roman" w:eastAsiaTheme="minorEastAsia" w:hAnsi="Times New Roman"/>
          <w:b/>
          <w:sz w:val="24"/>
          <w:szCs w:val="24"/>
        </w:rPr>
        <w:t xml:space="preserve"> PLATFORMOS POSISTEMIŲ </w:t>
      </w:r>
      <w:r w:rsidR="000F5707" w:rsidRPr="000450A8">
        <w:rPr>
          <w:rFonts w:ascii="Times New Roman" w:eastAsiaTheme="minorEastAsia" w:hAnsi="Times New Roman"/>
          <w:b/>
          <w:sz w:val="24"/>
          <w:szCs w:val="24"/>
        </w:rPr>
        <w:t>PRIEŽIŪROS IR</w:t>
      </w:r>
      <w:r w:rsidR="000F5707" w:rsidRPr="000450A8" w:rsidDel="0019665A">
        <w:rPr>
          <w:rFonts w:ascii="Times New Roman" w:eastAsiaTheme="minorEastAsia" w:hAnsi="Times New Roman"/>
          <w:b/>
          <w:sz w:val="24"/>
          <w:szCs w:val="24"/>
        </w:rPr>
        <w:t xml:space="preserve"> </w:t>
      </w:r>
      <w:r w:rsidR="08462EFD" w:rsidRPr="000450A8">
        <w:rPr>
          <w:rFonts w:ascii="Times New Roman" w:eastAsiaTheme="minorEastAsia" w:hAnsi="Times New Roman"/>
          <w:b/>
          <w:sz w:val="24"/>
          <w:szCs w:val="24"/>
        </w:rPr>
        <w:t>PALAIKYMO</w:t>
      </w:r>
      <w:r w:rsidR="007677D5" w:rsidRPr="000450A8">
        <w:rPr>
          <w:rFonts w:ascii="Times New Roman" w:eastAsiaTheme="minorEastAsia" w:hAnsi="Times New Roman"/>
          <w:b/>
          <w:sz w:val="24"/>
          <w:szCs w:val="24"/>
        </w:rPr>
        <w:t xml:space="preserve"> P</w:t>
      </w:r>
      <w:r w:rsidR="007677D5" w:rsidRPr="00764235">
        <w:rPr>
          <w:rFonts w:ascii="Times New Roman" w:eastAsia="Times New Roman" w:hAnsi="Times New Roman"/>
          <w:b/>
          <w:bCs/>
          <w:sz w:val="24"/>
          <w:szCs w:val="24"/>
        </w:rPr>
        <w:t>ASLAUGŲ</w:t>
      </w:r>
    </w:p>
    <w:p w14:paraId="09AAB742" w14:textId="77777777" w:rsidR="00DE3CDE" w:rsidRPr="00650E60" w:rsidRDefault="00DE3CDE" w:rsidP="00DE3CDE">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E3CDE" w:rsidRPr="00650E60" w14:paraId="5CBFC944" w14:textId="77777777" w:rsidTr="3890493A">
        <w:trPr>
          <w:trHeight w:val="1115"/>
        </w:trPr>
        <w:tc>
          <w:tcPr>
            <w:tcW w:w="2715" w:type="pct"/>
            <w:shd w:val="clear" w:color="auto" w:fill="F2F2F2" w:themeFill="background1" w:themeFillShade="F2"/>
          </w:tcPr>
          <w:p w14:paraId="75451ED0"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650E60">
              <w:rPr>
                <w:rFonts w:ascii="Times New Roman" w:eastAsiaTheme="minorEastAsia" w:hAnsi="Times New Roman"/>
                <w:b/>
                <w:bCs/>
                <w:lang w:eastAsia="lt-LT"/>
              </w:rPr>
              <w:t>Tiekėjo arba ūkio subjektų grupės dalyvių pavadinimas (-ai), juridinio asmens kodas</w:t>
            </w:r>
            <w:r w:rsidRPr="00650E60">
              <w:rPr>
                <w:rFonts w:ascii="Times New Roman" w:eastAsiaTheme="minorEastAsia" w:hAnsi="Times New Roman"/>
                <w:lang w:eastAsia="lt-LT"/>
              </w:rPr>
              <w:t xml:space="preserve"> (-ai) </w:t>
            </w:r>
            <w:r w:rsidRPr="00650E60">
              <w:rPr>
                <w:rFonts w:ascii="Times New Roman" w:eastAsiaTheme="minorEastAsia" w:hAnsi="Times New Roman"/>
                <w:i/>
                <w:lang w:eastAsia="lt-LT"/>
              </w:rPr>
              <w:t>(jeigu pasiūlymą teikia fizinis asmuo – verslo ar individualios veiklos pažymėjimo Nr. ar pan.)</w:t>
            </w:r>
            <w:r w:rsidRPr="00650E60">
              <w:rPr>
                <w:rFonts w:ascii="Times New Roman" w:eastAsiaTheme="minorEastAsia" w:hAnsi="Times New Roman"/>
                <w:iCs/>
                <w:lang w:eastAsia="lt-LT"/>
              </w:rPr>
              <w:t>, adresas (-ai)</w:t>
            </w:r>
          </w:p>
        </w:tc>
        <w:tc>
          <w:tcPr>
            <w:tcW w:w="2285" w:type="pct"/>
          </w:tcPr>
          <w:p w14:paraId="77BC0878"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p w14:paraId="039DEDFE"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232116A2" w14:textId="77777777" w:rsidTr="3890493A">
        <w:trPr>
          <w:trHeight w:val="510"/>
        </w:trPr>
        <w:tc>
          <w:tcPr>
            <w:tcW w:w="2715" w:type="pct"/>
            <w:shd w:val="clear" w:color="auto" w:fill="F2F2F2" w:themeFill="background1" w:themeFillShade="F2"/>
          </w:tcPr>
          <w:p w14:paraId="4499250C" w14:textId="5E975D48" w:rsidR="00DE3CDE" w:rsidRPr="00650E60" w:rsidRDefault="00DE3CDE" w:rsidP="3890493A">
            <w:pPr>
              <w:autoSpaceDN/>
              <w:spacing w:after="0" w:line="240" w:lineRule="auto"/>
              <w:jc w:val="both"/>
              <w:textAlignment w:val="auto"/>
              <w:rPr>
                <w:rFonts w:ascii="Times New Roman" w:eastAsiaTheme="minorEastAsia" w:hAnsi="Times New Roman"/>
                <w:i/>
                <w:iCs/>
                <w:lang w:eastAsia="lt-LT"/>
              </w:rPr>
            </w:pPr>
            <w:r w:rsidRPr="3890493A">
              <w:rPr>
                <w:rFonts w:ascii="Times New Roman" w:eastAsiaTheme="minorEastAsia" w:hAnsi="Times New Roman"/>
                <w:b/>
                <w:bCs/>
                <w:lang w:eastAsia="lt-LT"/>
              </w:rPr>
              <w:t xml:space="preserve">Tiekėjo </w:t>
            </w:r>
            <w:r w:rsidRPr="3890493A">
              <w:rPr>
                <w:rFonts w:ascii="Times New Roman" w:eastAsiaTheme="minorEastAsia" w:hAnsi="Times New Roman"/>
                <w:b/>
                <w:bCs/>
              </w:rPr>
              <w:t>valdymo ir (ar) priežiūros organas</w:t>
            </w:r>
            <w:r w:rsidRPr="3890493A">
              <w:rPr>
                <w:rFonts w:ascii="Times New Roman" w:eastAsiaTheme="minorEastAsia" w:hAnsi="Times New Roman"/>
              </w:rPr>
              <w:t xml:space="preserve"> </w:t>
            </w:r>
            <w:r w:rsidRPr="3890493A">
              <w:rPr>
                <w:rFonts w:ascii="Times New Roman" w:eastAsiaTheme="minorEastAsia" w:hAnsi="Times New Roman"/>
                <w:i/>
                <w:iCs/>
              </w:rPr>
              <w:t xml:space="preserve">(nurodoma, jeigu turi) </w:t>
            </w:r>
          </w:p>
        </w:tc>
        <w:tc>
          <w:tcPr>
            <w:tcW w:w="2285" w:type="pct"/>
          </w:tcPr>
          <w:p w14:paraId="422F140D"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C986ED6" w14:textId="77777777" w:rsidTr="3890493A">
        <w:trPr>
          <w:trHeight w:val="510"/>
        </w:trPr>
        <w:tc>
          <w:tcPr>
            <w:tcW w:w="2715" w:type="pct"/>
            <w:shd w:val="clear" w:color="auto" w:fill="F2F2F2" w:themeFill="background1" w:themeFillShade="F2"/>
          </w:tcPr>
          <w:p w14:paraId="476E0B82" w14:textId="113D916A" w:rsidR="00DE3CDE" w:rsidRPr="00650E60" w:rsidRDefault="00DE3CDE" w:rsidP="3890493A">
            <w:pPr>
              <w:autoSpaceDN/>
              <w:spacing w:after="0" w:line="240" w:lineRule="auto"/>
              <w:jc w:val="both"/>
              <w:textAlignment w:val="auto"/>
              <w:rPr>
                <w:rFonts w:ascii="Times New Roman" w:eastAsiaTheme="minorEastAsia" w:hAnsi="Times New Roman"/>
                <w:i/>
                <w:iCs/>
                <w:lang w:eastAsia="lt-LT"/>
              </w:rPr>
            </w:pPr>
            <w:r w:rsidRPr="3890493A">
              <w:rPr>
                <w:rFonts w:ascii="Times New Roman" w:eastAsiaTheme="minorEastAsia" w:hAnsi="Times New Roman"/>
                <w:b/>
                <w:bCs/>
                <w:lang w:eastAsia="lt-LT"/>
              </w:rPr>
              <w:t>Tiekėją kontroliuojantis asmuo</w:t>
            </w:r>
            <w:r w:rsidRPr="3890493A">
              <w:rPr>
                <w:rStyle w:val="FootnoteReference"/>
                <w:rFonts w:ascii="Times New Roman" w:eastAsiaTheme="minorEastAsia" w:hAnsi="Times New Roman"/>
                <w:b/>
                <w:bCs/>
                <w:lang w:eastAsia="lt-LT"/>
              </w:rPr>
              <w:footnoteReference w:id="1"/>
            </w:r>
            <w:r w:rsidRPr="3890493A">
              <w:rPr>
                <w:rFonts w:ascii="Times New Roman" w:eastAsiaTheme="minorEastAsia" w:hAnsi="Times New Roman"/>
                <w:b/>
                <w:bCs/>
                <w:lang w:eastAsia="lt-LT"/>
              </w:rPr>
              <w:t xml:space="preserve"> </w:t>
            </w:r>
            <w:r w:rsidRPr="3890493A">
              <w:rPr>
                <w:rFonts w:ascii="Times New Roman" w:eastAsiaTheme="minorEastAsia" w:hAnsi="Times New Roman"/>
                <w:i/>
                <w:iCs/>
              </w:rPr>
              <w:t xml:space="preserve">(nurodoma, jeigu turi) </w:t>
            </w:r>
          </w:p>
        </w:tc>
        <w:tc>
          <w:tcPr>
            <w:tcW w:w="2285" w:type="pct"/>
          </w:tcPr>
          <w:p w14:paraId="63BC5F14"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3E372D2" w14:textId="77777777" w:rsidTr="3890493A">
        <w:trPr>
          <w:trHeight w:val="510"/>
        </w:trPr>
        <w:tc>
          <w:tcPr>
            <w:tcW w:w="2715" w:type="pct"/>
            <w:shd w:val="clear" w:color="auto" w:fill="F2F2F2" w:themeFill="background1" w:themeFillShade="F2"/>
          </w:tcPr>
          <w:p w14:paraId="0EE0E927" w14:textId="5AB9A0B7" w:rsidR="00DE3CDE" w:rsidRPr="00650E60" w:rsidRDefault="00DE3CDE" w:rsidP="3890493A">
            <w:pPr>
              <w:autoSpaceDN/>
              <w:spacing w:after="0" w:line="240" w:lineRule="auto"/>
              <w:jc w:val="both"/>
              <w:textAlignment w:val="auto"/>
              <w:rPr>
                <w:rFonts w:ascii="Times New Roman" w:hAnsi="Times New Roman"/>
                <w:i/>
                <w:iCs/>
                <w:color w:val="000000" w:themeColor="text1"/>
                <w:lang w:eastAsia="lt-LT"/>
              </w:rPr>
            </w:pPr>
            <w:r w:rsidRPr="3890493A">
              <w:rPr>
                <w:rFonts w:ascii="Times New Roman" w:hAnsi="Times New Roman"/>
                <w:b/>
                <w:bCs/>
              </w:rPr>
              <w:t xml:space="preserve">Ūkio subjektų grupės </w:t>
            </w:r>
            <w:r w:rsidRPr="3890493A">
              <w:rPr>
                <w:rFonts w:ascii="Times New Roman" w:hAnsi="Times New Roman"/>
                <w:b/>
                <w:bCs/>
                <w:color w:val="000000" w:themeColor="text1"/>
              </w:rPr>
              <w:t xml:space="preserve">dalyvį kontroliuojantis </w:t>
            </w:r>
            <w:r w:rsidR="001716EB" w:rsidRPr="3890493A">
              <w:rPr>
                <w:rFonts w:ascii="Times New Roman" w:hAnsi="Times New Roman"/>
                <w:b/>
                <w:bCs/>
                <w:color w:val="000000" w:themeColor="text1"/>
              </w:rPr>
              <w:t xml:space="preserve">juridinis ar fizinis </w:t>
            </w:r>
            <w:r w:rsidRPr="3890493A">
              <w:rPr>
                <w:rFonts w:ascii="Times New Roman" w:hAnsi="Times New Roman"/>
                <w:b/>
                <w:bCs/>
                <w:color w:val="000000" w:themeColor="text1"/>
              </w:rPr>
              <w:t>asmuo</w:t>
            </w:r>
            <w:r w:rsidRPr="3890493A">
              <w:rPr>
                <w:rFonts w:ascii="Times New Roman" w:hAnsi="Times New Roman"/>
                <w:b/>
                <w:bCs/>
                <w:color w:val="000000" w:themeColor="text1"/>
                <w:vertAlign w:val="superscript"/>
              </w:rPr>
              <w:t>1</w:t>
            </w:r>
            <w:r w:rsidRPr="3890493A">
              <w:rPr>
                <w:rFonts w:ascii="Times New Roman" w:hAnsi="Times New Roman"/>
                <w:b/>
                <w:bCs/>
                <w:color w:val="000000" w:themeColor="text1"/>
              </w:rPr>
              <w:t xml:space="preserve"> ir (ar) valdymo organas, ir (ar) priežiūros organas </w:t>
            </w:r>
            <w:r w:rsidRPr="3890493A">
              <w:rPr>
                <w:rFonts w:ascii="Times New Roman" w:hAnsi="Times New Roman"/>
                <w:i/>
                <w:iCs/>
                <w:color w:val="000000" w:themeColor="text1"/>
              </w:rPr>
              <w:t xml:space="preserve">(nurodoma jeigu turi, kai pasiūlymą teikia ūkio subjektų grupė) </w:t>
            </w:r>
          </w:p>
        </w:tc>
        <w:tc>
          <w:tcPr>
            <w:tcW w:w="2285" w:type="pct"/>
          </w:tcPr>
          <w:p w14:paraId="655D35BD"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01D49D80" w14:textId="77777777" w:rsidTr="3890493A">
        <w:trPr>
          <w:trHeight w:val="510"/>
        </w:trPr>
        <w:tc>
          <w:tcPr>
            <w:tcW w:w="2715" w:type="pct"/>
            <w:shd w:val="clear" w:color="auto" w:fill="F2F2F2" w:themeFill="background1" w:themeFillShade="F2"/>
          </w:tcPr>
          <w:p w14:paraId="07B8AFFE" w14:textId="3B70F163" w:rsidR="00DE3CDE" w:rsidRPr="00650E60" w:rsidRDefault="00DE3CDE" w:rsidP="3890493A">
            <w:pPr>
              <w:autoSpaceDN/>
              <w:spacing w:after="0" w:line="240" w:lineRule="auto"/>
              <w:jc w:val="both"/>
              <w:textAlignment w:val="auto"/>
              <w:rPr>
                <w:rFonts w:ascii="Times New Roman" w:eastAsiaTheme="minorEastAsia" w:hAnsi="Times New Roman"/>
                <w:i/>
                <w:iCs/>
                <w:lang w:eastAsia="lt-LT"/>
              </w:rPr>
            </w:pPr>
            <w:r w:rsidRPr="3890493A">
              <w:rPr>
                <w:rFonts w:ascii="Times New Roman" w:eastAsiaTheme="minorEastAsia" w:hAnsi="Times New Roman"/>
                <w:b/>
                <w:bCs/>
                <w:color w:val="000000" w:themeColor="text1"/>
                <w:lang w:eastAsia="lt-LT"/>
              </w:rPr>
              <w:t xml:space="preserve">Ūkio subjektą kontroliuojantis </w:t>
            </w:r>
            <w:r w:rsidR="001716EB" w:rsidRPr="3890493A">
              <w:rPr>
                <w:rFonts w:ascii="Times New Roman" w:eastAsiaTheme="minorEastAsia" w:hAnsi="Times New Roman"/>
                <w:b/>
                <w:bCs/>
                <w:color w:val="000000" w:themeColor="text1"/>
                <w:lang w:eastAsia="lt-LT"/>
              </w:rPr>
              <w:t xml:space="preserve">juridinis ir (ar) fizinis </w:t>
            </w:r>
            <w:r w:rsidRPr="3890493A">
              <w:rPr>
                <w:rFonts w:ascii="Times New Roman" w:eastAsiaTheme="minorEastAsia" w:hAnsi="Times New Roman"/>
                <w:b/>
                <w:bCs/>
                <w:color w:val="000000" w:themeColor="text1"/>
                <w:lang w:eastAsia="lt-LT"/>
              </w:rPr>
              <w:t>asmuo</w:t>
            </w:r>
            <w:r w:rsidRPr="3890493A">
              <w:rPr>
                <w:rFonts w:ascii="Times New Roman" w:eastAsiaTheme="minorEastAsia" w:hAnsi="Times New Roman"/>
                <w:b/>
                <w:bCs/>
                <w:color w:val="000000" w:themeColor="text1"/>
                <w:vertAlign w:val="superscript"/>
                <w:lang w:eastAsia="lt-LT"/>
              </w:rPr>
              <w:t>1</w:t>
            </w:r>
            <w:r w:rsidRPr="3890493A">
              <w:rPr>
                <w:rFonts w:ascii="Times New Roman" w:eastAsiaTheme="minorEastAsia" w:hAnsi="Times New Roman"/>
                <w:b/>
                <w:bCs/>
                <w:color w:val="000000" w:themeColor="text1"/>
                <w:lang w:eastAsia="lt-LT"/>
              </w:rPr>
              <w:t xml:space="preserve"> ir (ar) valdymo organas, ir (ar) priežiūros organas</w:t>
            </w:r>
            <w:r w:rsidRPr="3890493A">
              <w:rPr>
                <w:rFonts w:ascii="Times New Roman" w:eastAsiaTheme="minorEastAsia" w:hAnsi="Times New Roman"/>
                <w:b/>
                <w:bCs/>
                <w:sz w:val="20"/>
                <w:szCs w:val="20"/>
                <w:lang w:eastAsia="lt-LT"/>
              </w:rPr>
              <w:t xml:space="preserve"> </w:t>
            </w:r>
            <w:r w:rsidRPr="3890493A">
              <w:rPr>
                <w:rFonts w:ascii="Times New Roman" w:eastAsia="Times New Roman" w:hAnsi="Times New Roman"/>
                <w:i/>
                <w:iCs/>
                <w:lang w:eastAsia="lt-LT"/>
              </w:rPr>
              <w:t>(nurodoma jeigu turi)</w:t>
            </w:r>
            <w:r w:rsidRPr="3890493A">
              <w:rPr>
                <w:rFonts w:ascii="Times New Roman" w:eastAsiaTheme="minorEastAsia" w:hAnsi="Times New Roman"/>
                <w:i/>
                <w:iCs/>
              </w:rPr>
              <w:t xml:space="preserve"> </w:t>
            </w:r>
          </w:p>
        </w:tc>
        <w:tc>
          <w:tcPr>
            <w:tcW w:w="2285" w:type="pct"/>
          </w:tcPr>
          <w:p w14:paraId="5344649C"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1C421BB8" w14:textId="77777777" w:rsidTr="3890493A">
        <w:trPr>
          <w:trHeight w:val="510"/>
        </w:trPr>
        <w:tc>
          <w:tcPr>
            <w:tcW w:w="2715" w:type="pct"/>
            <w:shd w:val="clear" w:color="auto" w:fill="F2F2F2" w:themeFill="background1" w:themeFillShade="F2"/>
          </w:tcPr>
          <w:p w14:paraId="54AAEF65" w14:textId="77777777" w:rsidR="00DE3CDE" w:rsidRPr="00650E60" w:rsidRDefault="00DE3CDE" w:rsidP="00BF252D">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3CAEE2DD"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2F2E16BF" w14:textId="69F85AEC" w:rsidR="00DE3CDE" w:rsidRPr="00650E60" w:rsidRDefault="00DE3CDE" w:rsidP="3890493A">
      <w:pPr>
        <w:autoSpaceDN/>
        <w:spacing w:after="0" w:line="240" w:lineRule="auto"/>
        <w:jc w:val="both"/>
        <w:textAlignment w:val="auto"/>
        <w:rPr>
          <w:rFonts w:ascii="Times New Roman" w:eastAsiaTheme="minorEastAsia" w:hAnsi="Times New Roman"/>
          <w:sz w:val="18"/>
          <w:szCs w:val="18"/>
          <w:lang w:eastAsia="lt-LT"/>
        </w:rPr>
      </w:pPr>
      <w:r w:rsidRPr="3890493A">
        <w:rPr>
          <w:rFonts w:ascii="Times New Roman" w:eastAsiaTheme="minorEastAsia" w:hAnsi="Times New Roman"/>
          <w:sz w:val="18"/>
          <w:szCs w:val="18"/>
          <w:lang w:eastAsia="lt-LT"/>
        </w:rPr>
        <w:t>1. Šiuo pasiūlymu pažymime, kad sutinkame su visomis Konkurso/Pirkimo sąlygomis ir patvirtiname, kad mūsų siūlomos Paslaugos atitinka visus pirkimo dokumentuose nurodytus keliamus reikalavimus.</w:t>
      </w:r>
    </w:p>
    <w:p w14:paraId="162B5A02" w14:textId="77777777" w:rsidR="00DE3CDE" w:rsidRPr="00650E60"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650E60">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1828B02F" w14:textId="77777777" w:rsidR="00DE3CDE" w:rsidRPr="00650E60" w:rsidRDefault="00DE3CDE" w:rsidP="00DE3CDE">
      <w:pPr>
        <w:autoSpaceDN/>
        <w:spacing w:after="0" w:line="240" w:lineRule="auto"/>
        <w:jc w:val="both"/>
        <w:textAlignment w:val="auto"/>
        <w:rPr>
          <w:sz w:val="18"/>
          <w:szCs w:val="18"/>
        </w:rPr>
      </w:pPr>
      <w:r w:rsidRPr="00650E60">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A1859E8" w14:textId="77777777" w:rsidR="00541F38" w:rsidRPr="00650E60" w:rsidRDefault="00541F38" w:rsidP="00541F38">
      <w:pPr>
        <w:spacing w:after="0" w:line="240" w:lineRule="auto"/>
        <w:jc w:val="both"/>
        <w:rPr>
          <w:rFonts w:ascii="Times New Roman" w:hAnsi="Times New Roman"/>
          <w:sz w:val="18"/>
          <w:szCs w:val="18"/>
        </w:rPr>
      </w:pPr>
      <w:r w:rsidRPr="00650E60">
        <w:rPr>
          <w:rFonts w:ascii="Times New Roman" w:eastAsiaTheme="minorEastAsia" w:hAnsi="Times New Roman"/>
          <w:sz w:val="18"/>
          <w:szCs w:val="18"/>
          <w:lang w:eastAsia="lt-LT"/>
        </w:rPr>
        <w:t xml:space="preserve">4. </w:t>
      </w:r>
      <w:r w:rsidRPr="00650E60">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33DE8C8" w14:textId="77777777" w:rsidR="00541F38" w:rsidRPr="00650E60" w:rsidRDefault="00541F38" w:rsidP="00541F38">
      <w:pPr>
        <w:autoSpaceDN/>
        <w:spacing w:after="0" w:line="240" w:lineRule="auto"/>
        <w:jc w:val="both"/>
        <w:textAlignment w:val="auto"/>
        <w:rPr>
          <w:sz w:val="18"/>
          <w:szCs w:val="18"/>
        </w:rPr>
      </w:pPr>
    </w:p>
    <w:p w14:paraId="30B7B0A8" w14:textId="6E100611" w:rsidR="00DE3CDE" w:rsidRPr="00650E60" w:rsidRDefault="00DE3CDE" w:rsidP="00DE3CDE">
      <w:pPr>
        <w:spacing w:after="0" w:line="240" w:lineRule="auto"/>
        <w:ind w:left="360"/>
        <w:jc w:val="center"/>
        <w:rPr>
          <w:rFonts w:ascii="Times New Roman" w:hAnsi="Times New Roman"/>
          <w:b/>
          <w:iCs/>
        </w:rPr>
      </w:pPr>
      <w:r w:rsidRPr="00650E60">
        <w:rPr>
          <w:rFonts w:ascii="Times New Roman" w:hAnsi="Times New Roman"/>
          <w:b/>
          <w:iCs/>
        </w:rPr>
        <w:t xml:space="preserve">INFORMACIJA APIE PASLAUGŲ TEIKIMĄ </w:t>
      </w:r>
    </w:p>
    <w:p w14:paraId="1200E14B" w14:textId="77777777" w:rsidR="00DE3CDE" w:rsidRPr="00650E60" w:rsidRDefault="00DE3CDE" w:rsidP="00DE3CDE">
      <w:pPr>
        <w:spacing w:after="0" w:line="240" w:lineRule="auto"/>
        <w:jc w:val="both"/>
        <w:rPr>
          <w:rFonts w:ascii="Times New Roman" w:hAnsi="Times New Roman"/>
        </w:rPr>
      </w:pPr>
    </w:p>
    <w:p w14:paraId="46CFBFEE" w14:textId="41D3BE3D" w:rsidR="00DE3CDE" w:rsidRPr="00650E60" w:rsidRDefault="00DE3CDE" w:rsidP="00DE3CDE">
      <w:pPr>
        <w:spacing w:after="0" w:line="240" w:lineRule="auto"/>
        <w:jc w:val="both"/>
        <w:rPr>
          <w:b/>
          <w:bCs/>
          <w:color w:val="000000"/>
        </w:rPr>
      </w:pPr>
      <w:r w:rsidRPr="3890493A">
        <w:rPr>
          <w:rFonts w:ascii="Times New Roman" w:hAnsi="Times New Roman"/>
          <w:i/>
          <w:iCs/>
        </w:rPr>
        <w:t>Nurodome,</w:t>
      </w:r>
      <w:r w:rsidR="0A98ACA6" w:rsidRPr="3890493A">
        <w:rPr>
          <w:rFonts w:ascii="Times New Roman" w:hAnsi="Times New Roman"/>
          <w:i/>
          <w:iCs/>
        </w:rPr>
        <w:t xml:space="preserve"> </w:t>
      </w:r>
      <w:r w:rsidR="00B30909">
        <w:rPr>
          <w:rFonts w:ascii="Times New Roman" w:hAnsi="Times New Roman"/>
          <w:i/>
          <w:iCs/>
        </w:rPr>
        <w:t>Papildomų</w:t>
      </w:r>
      <w:r w:rsidR="00B30909" w:rsidRPr="00CA5F27">
        <w:rPr>
          <w:rFonts w:ascii="Times New Roman" w:hAnsi="Times New Roman"/>
          <w:i/>
          <w:iCs/>
        </w:rPr>
        <w:t xml:space="preserve"> Valstybė</w:t>
      </w:r>
      <w:r w:rsidR="006331BD" w:rsidRPr="00CA5F27">
        <w:rPr>
          <w:rFonts w:ascii="Times New Roman" w:hAnsi="Times New Roman"/>
          <w:i/>
          <w:iCs/>
        </w:rPr>
        <w:t xml:space="preserve">s informacinių išteklių sąveikumo platformos </w:t>
      </w:r>
      <w:r w:rsidR="644F7BC5" w:rsidRPr="000450A8">
        <w:rPr>
          <w:rFonts w:ascii="Times New Roman" w:eastAsiaTheme="minorEastAsia" w:hAnsi="Times New Roman"/>
          <w:i/>
        </w:rPr>
        <w:t>posistemių</w:t>
      </w:r>
      <w:r w:rsidR="644F7BC5" w:rsidRPr="000450A8" w:rsidDel="00DD55D0">
        <w:rPr>
          <w:rFonts w:ascii="Times New Roman" w:eastAsiaTheme="minorEastAsia" w:hAnsi="Times New Roman"/>
          <w:i/>
        </w:rPr>
        <w:t xml:space="preserve"> </w:t>
      </w:r>
      <w:r w:rsidR="00DD55D0" w:rsidRPr="000450A8">
        <w:rPr>
          <w:rFonts w:ascii="Times New Roman" w:eastAsiaTheme="minorEastAsia" w:hAnsi="Times New Roman"/>
          <w:i/>
        </w:rPr>
        <w:t xml:space="preserve">priežiūros ir  </w:t>
      </w:r>
      <w:r w:rsidR="644F7BC5" w:rsidRPr="000450A8">
        <w:rPr>
          <w:rFonts w:ascii="Times New Roman" w:eastAsiaTheme="minorEastAsia" w:hAnsi="Times New Roman"/>
          <w:i/>
        </w:rPr>
        <w:t xml:space="preserve">palaikymo </w:t>
      </w:r>
      <w:r w:rsidR="00F9433B" w:rsidRPr="000450A8">
        <w:rPr>
          <w:rFonts w:ascii="Times New Roman" w:eastAsiaTheme="minorEastAsia" w:hAnsi="Times New Roman"/>
          <w:i/>
        </w:rPr>
        <w:t xml:space="preserve">paslaugos </w:t>
      </w:r>
      <w:r w:rsidRPr="3890493A">
        <w:rPr>
          <w:rFonts w:ascii="Times New Roman" w:hAnsi="Times New Roman"/>
          <w:i/>
          <w:iCs/>
        </w:rPr>
        <w:t>bus vykdomos</w:t>
      </w:r>
      <w:r w:rsidRPr="3890493A">
        <w:rPr>
          <w:rFonts w:ascii="Times New Roman" w:hAnsi="Times New Roman"/>
          <w:b/>
          <w:bCs/>
          <w:color w:val="000000" w:themeColor="text1"/>
        </w:rPr>
        <w:t xml:space="preserve"> </w:t>
      </w:r>
      <w:r w:rsidRPr="3890493A">
        <w:rPr>
          <w:rFonts w:ascii="Times New Roman" w:hAnsi="Times New Roman"/>
          <w:color w:val="000000" w:themeColor="text1"/>
        </w:rPr>
        <w:t>iš</w:t>
      </w:r>
      <w:r w:rsidRPr="3890493A">
        <w:rPr>
          <w:rFonts w:ascii="Times New Roman" w:hAnsi="Times New Roman"/>
          <w:i/>
          <w:iCs/>
          <w:color w:val="000000" w:themeColor="text1"/>
        </w:rPr>
        <w:t xml:space="preserve"> </w:t>
      </w:r>
      <w:r w:rsidRPr="00352B09">
        <w:rPr>
          <w:rFonts w:ascii="Times New Roman" w:hAnsi="Times New Roman"/>
          <w:b/>
          <w:bCs/>
          <w:i/>
          <w:iCs/>
          <w:color w:val="FF0000"/>
        </w:rPr>
        <w:t>[nurodomas valstybės ar teritorijos pavadinimas</w:t>
      </w:r>
      <w:r w:rsidRPr="3890493A">
        <w:rPr>
          <w:rFonts w:ascii="Times New Roman" w:hAnsi="Times New Roman"/>
          <w:i/>
          <w:iCs/>
          <w:color w:val="747474" w:themeColor="background2" w:themeShade="80"/>
        </w:rPr>
        <w:t>]</w:t>
      </w:r>
      <w:r w:rsidRPr="3890493A">
        <w:rPr>
          <w:rFonts w:ascii="Times New Roman" w:hAnsi="Times New Roman"/>
          <w:b/>
          <w:bCs/>
        </w:rPr>
        <w:t xml:space="preserve"> valstybės</w:t>
      </w:r>
      <w:r w:rsidR="00152BBB" w:rsidRPr="3890493A">
        <w:rPr>
          <w:rFonts w:ascii="Times New Roman" w:hAnsi="Times New Roman"/>
          <w:b/>
          <w:bCs/>
        </w:rPr>
        <w:t>/-</w:t>
      </w:r>
      <w:proofErr w:type="spellStart"/>
      <w:r w:rsidR="00152BBB" w:rsidRPr="3890493A">
        <w:rPr>
          <w:rFonts w:ascii="Times New Roman" w:hAnsi="Times New Roman"/>
          <w:b/>
          <w:bCs/>
        </w:rPr>
        <w:t>ių</w:t>
      </w:r>
      <w:proofErr w:type="spellEnd"/>
      <w:r w:rsidRPr="3890493A">
        <w:rPr>
          <w:rFonts w:ascii="Times New Roman" w:hAnsi="Times New Roman"/>
          <w:b/>
          <w:bCs/>
        </w:rPr>
        <w:t xml:space="preserve"> ar teritorijos</w:t>
      </w:r>
      <w:r w:rsidR="00152BBB" w:rsidRPr="3890493A">
        <w:rPr>
          <w:rFonts w:ascii="Times New Roman" w:hAnsi="Times New Roman"/>
          <w:b/>
          <w:bCs/>
        </w:rPr>
        <w:t>/-</w:t>
      </w:r>
      <w:proofErr w:type="spellStart"/>
      <w:r w:rsidR="00152BBB" w:rsidRPr="3890493A">
        <w:rPr>
          <w:rFonts w:ascii="Times New Roman" w:hAnsi="Times New Roman"/>
          <w:b/>
          <w:bCs/>
        </w:rPr>
        <w:t>ių</w:t>
      </w:r>
      <w:proofErr w:type="spellEnd"/>
      <w:r w:rsidRPr="3890493A">
        <w:rPr>
          <w:rFonts w:ascii="Times New Roman" w:hAnsi="Times New Roman"/>
          <w:b/>
          <w:bCs/>
        </w:rPr>
        <w:t>.</w:t>
      </w:r>
    </w:p>
    <w:p w14:paraId="2B02E474" w14:textId="77777777" w:rsidR="00DE3CDE" w:rsidRPr="00650E60" w:rsidRDefault="00DE3CDE" w:rsidP="00DE3CDE">
      <w:pPr>
        <w:spacing w:after="0" w:line="240" w:lineRule="auto"/>
        <w:jc w:val="both"/>
        <w:rPr>
          <w:rFonts w:ascii="Times New Roman" w:hAnsi="Times New Roman"/>
          <w:b/>
          <w:bCs/>
          <w:highlight w:val="yellow"/>
        </w:rPr>
      </w:pPr>
    </w:p>
    <w:p w14:paraId="29030B90" w14:textId="0CB16F22" w:rsidR="00DE3CDE" w:rsidRPr="00650E60" w:rsidRDefault="00DE3CDE" w:rsidP="00DE3CDE">
      <w:pPr>
        <w:spacing w:after="0" w:line="240" w:lineRule="auto"/>
        <w:ind w:firstLine="567"/>
        <w:jc w:val="both"/>
        <w:rPr>
          <w:rFonts w:ascii="Times New Roman" w:hAnsi="Times New Roman"/>
        </w:rPr>
      </w:pPr>
      <w:r w:rsidRPr="3890493A">
        <w:rPr>
          <w:rFonts w:ascii="Times New Roman" w:hAnsi="Times New Roman"/>
        </w:rPr>
        <w:t>Perkančioji organizacija laikys, kad paslaugos kelia grėsmę nacionaliniam saugumui, kai</w:t>
      </w:r>
      <w:r w:rsidRPr="3890493A">
        <w:rPr>
          <w:rFonts w:ascii="Times New Roman" w:hAnsi="Times New Roman"/>
          <w:b/>
          <w:bCs/>
        </w:rPr>
        <w:t xml:space="preserve"> </w:t>
      </w:r>
      <w:r w:rsidRPr="3890493A">
        <w:rPr>
          <w:rFonts w:ascii="Times New Roman" w:hAnsi="Times New Roman"/>
        </w:rPr>
        <w:t xml:space="preserve">paslaugų teikimas būtų vykdomas iš šio įstatymo 92 str. 14 d. numatytame sąraše nurodytų valstybių ar teritorijų (Rusijos Federacijos, Baltarusijos Respublikos, Kinijos Liaudies Respublikos (netaikoma </w:t>
      </w:r>
      <w:r w:rsidR="001716EB" w:rsidRPr="3890493A">
        <w:rPr>
          <w:rFonts w:ascii="Times New Roman" w:hAnsi="Times New Roman"/>
        </w:rPr>
        <w:t xml:space="preserve">atskirajai </w:t>
      </w:r>
      <w:r w:rsidRPr="3890493A">
        <w:rPr>
          <w:rFonts w:ascii="Times New Roman" w:hAnsi="Times New Roman"/>
        </w:rPr>
        <w:t>Taivano</w:t>
      </w:r>
      <w:r w:rsidR="001716EB" w:rsidRPr="3890493A">
        <w:rPr>
          <w:rFonts w:ascii="Times New Roman" w:hAnsi="Times New Roman"/>
        </w:rPr>
        <w:t>,</w:t>
      </w:r>
      <w:r w:rsidRPr="3890493A">
        <w:rPr>
          <w:rFonts w:ascii="Times New Roman" w:hAnsi="Times New Roman"/>
        </w:rPr>
        <w:t xml:space="preserve"> </w:t>
      </w:r>
      <w:proofErr w:type="spellStart"/>
      <w:r w:rsidRPr="3890493A">
        <w:rPr>
          <w:rFonts w:ascii="Times New Roman" w:hAnsi="Times New Roman"/>
        </w:rPr>
        <w:t>Penghu</w:t>
      </w:r>
      <w:proofErr w:type="spellEnd"/>
      <w:r w:rsidRPr="3890493A">
        <w:rPr>
          <w:rFonts w:ascii="Times New Roman" w:hAnsi="Times New Roman"/>
        </w:rPr>
        <w:t xml:space="preserve">, </w:t>
      </w:r>
      <w:proofErr w:type="spellStart"/>
      <w:r w:rsidRPr="3890493A">
        <w:rPr>
          <w:rFonts w:ascii="Times New Roman" w:hAnsi="Times New Roman"/>
        </w:rPr>
        <w:t>Kinmeno</w:t>
      </w:r>
      <w:proofErr w:type="spellEnd"/>
      <w:r w:rsidRPr="3890493A">
        <w:rPr>
          <w:rFonts w:ascii="Times New Roman" w:hAnsi="Times New Roman"/>
        </w:rPr>
        <w:t xml:space="preserve"> ir </w:t>
      </w:r>
      <w:proofErr w:type="spellStart"/>
      <w:r w:rsidRPr="3890493A">
        <w:rPr>
          <w:rFonts w:ascii="Times New Roman" w:hAnsi="Times New Roman"/>
        </w:rPr>
        <w:t>Matsu</w:t>
      </w:r>
      <w:proofErr w:type="spellEnd"/>
      <w:r w:rsidR="001716EB" w:rsidRPr="3890493A">
        <w:rPr>
          <w:rFonts w:ascii="Times New Roman" w:hAnsi="Times New Roman"/>
        </w:rPr>
        <w:t xml:space="preserve"> muitų teritorijai</w:t>
      </w:r>
      <w:r w:rsidRPr="3890493A">
        <w:rPr>
          <w:rFonts w:ascii="Times New Roman" w:hAnsi="Times New Roman"/>
        </w:rPr>
        <w:t xml:space="preserve">), Rusijos Federacijos aneksuoto Krymo, Moldovos Respublikos Vyriausybės nekontroliuojamos </w:t>
      </w:r>
      <w:proofErr w:type="spellStart"/>
      <w:r w:rsidRPr="3890493A">
        <w:rPr>
          <w:rFonts w:ascii="Times New Roman" w:hAnsi="Times New Roman"/>
        </w:rPr>
        <w:t>Padniestrės</w:t>
      </w:r>
      <w:proofErr w:type="spellEnd"/>
      <w:r w:rsidRPr="3890493A">
        <w:rPr>
          <w:rFonts w:ascii="Times New Roman" w:hAnsi="Times New Roman"/>
        </w:rPr>
        <w:t xml:space="preserve"> teritorijos, </w:t>
      </w:r>
      <w:proofErr w:type="spellStart"/>
      <w:r w:rsidRPr="3890493A">
        <w:rPr>
          <w:rFonts w:ascii="Times New Roman" w:hAnsi="Times New Roman"/>
        </w:rPr>
        <w:t>Sakartvelo</w:t>
      </w:r>
      <w:proofErr w:type="spellEnd"/>
      <w:r w:rsidRPr="3890493A">
        <w:rPr>
          <w:rFonts w:ascii="Times New Roman" w:hAnsi="Times New Roman"/>
        </w:rPr>
        <w:t xml:space="preserve"> Vyriausybės nekontroliuojamos Abchazijos ir Pietų Osetijos teritorijos).</w:t>
      </w:r>
    </w:p>
    <w:tbl>
      <w:tblPr>
        <w:tblStyle w:val="TableGrid3"/>
        <w:tblW w:w="5000" w:type="pct"/>
        <w:tblLook w:val="04A0" w:firstRow="1" w:lastRow="0" w:firstColumn="1" w:lastColumn="0" w:noHBand="0" w:noVBand="1"/>
      </w:tblPr>
      <w:tblGrid>
        <w:gridCol w:w="2717"/>
        <w:gridCol w:w="2396"/>
        <w:gridCol w:w="2400"/>
        <w:gridCol w:w="2398"/>
      </w:tblGrid>
      <w:tr w:rsidR="00804FD8" w:rsidRPr="001716EB" w14:paraId="40CE47E4" w14:textId="77777777" w:rsidTr="3890493A">
        <w:trPr>
          <w:trHeight w:val="745"/>
        </w:trPr>
        <w:tc>
          <w:tcPr>
            <w:tcW w:w="1370" w:type="pct"/>
            <w:shd w:val="clear" w:color="auto" w:fill="E8E8E8" w:themeFill="background2"/>
            <w:vAlign w:val="center"/>
            <w:hideMark/>
          </w:tcPr>
          <w:p w14:paraId="6C16AB61" w14:textId="77777777" w:rsidR="001716EB" w:rsidRPr="001716EB" w:rsidRDefault="001716EB" w:rsidP="001716EB">
            <w:pPr>
              <w:autoSpaceDN/>
              <w:spacing w:line="240" w:lineRule="auto"/>
              <w:jc w:val="center"/>
              <w:textAlignment w:val="auto"/>
              <w:rPr>
                <w:rFonts w:ascii="Times New Roman" w:eastAsia="Times New Roman" w:hAnsi="Times New Roman"/>
                <w:b/>
                <w:bCs/>
              </w:rPr>
            </w:pPr>
            <w:r w:rsidRPr="3890493A">
              <w:rPr>
                <w:rFonts w:ascii="Times New Roman" w:eastAsia="Times New Roman" w:hAnsi="Times New Roman"/>
                <w:b/>
                <w:bCs/>
              </w:rPr>
              <w:t>Paslaugos pavadinimas</w:t>
            </w:r>
          </w:p>
        </w:tc>
        <w:tc>
          <w:tcPr>
            <w:tcW w:w="1209" w:type="pct"/>
            <w:shd w:val="clear" w:color="auto" w:fill="E8E8E8" w:themeFill="background2"/>
            <w:vAlign w:val="center"/>
          </w:tcPr>
          <w:p w14:paraId="3CB99795"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color w:val="000000" w:themeColor="text1"/>
              </w:rPr>
              <w:t>Nurodomas paslaugas teiksiančio juridinio asmens pavadinimas, kodas</w:t>
            </w:r>
          </w:p>
          <w:p w14:paraId="36F905F9"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i/>
                <w:iCs/>
                <w:color w:val="000000" w:themeColor="text1"/>
              </w:rPr>
              <w:t>arba</w:t>
            </w:r>
          </w:p>
          <w:p w14:paraId="0A66E8F1"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color w:val="000000" w:themeColor="text1"/>
              </w:rPr>
              <w:lastRenderedPageBreak/>
              <w:t>paslaugas teiksiančio fizinio asmens vardas ir pavardė</w:t>
            </w:r>
          </w:p>
        </w:tc>
        <w:tc>
          <w:tcPr>
            <w:tcW w:w="1211" w:type="pct"/>
            <w:shd w:val="clear" w:color="auto" w:fill="E8E8E8" w:themeFill="background2"/>
            <w:vAlign w:val="center"/>
          </w:tcPr>
          <w:p w14:paraId="290323F8"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color w:val="000000" w:themeColor="text1"/>
              </w:rPr>
              <w:lastRenderedPageBreak/>
              <w:t>Nurodoma paslaugas teiksiančio juridinio asmens registracijos vieta</w:t>
            </w:r>
          </w:p>
          <w:p w14:paraId="7887A055"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i/>
                <w:iCs/>
                <w:color w:val="000000" w:themeColor="text1"/>
              </w:rPr>
              <w:t>arba</w:t>
            </w:r>
          </w:p>
          <w:p w14:paraId="061EC269"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color w:val="000000" w:themeColor="text1"/>
              </w:rPr>
              <w:t xml:space="preserve">paslaugas teiksiančio fizinio asmens </w:t>
            </w:r>
            <w:r w:rsidRPr="3890493A">
              <w:rPr>
                <w:rFonts w:ascii="Times New Roman" w:eastAsia="Times New Roman" w:hAnsi="Times New Roman"/>
                <w:b/>
                <w:bCs/>
                <w:color w:val="000000" w:themeColor="text1"/>
              </w:rPr>
              <w:lastRenderedPageBreak/>
              <w:t>pilietybė ir nuolatinė (deklaruota) gyvenamoji vieta</w:t>
            </w:r>
          </w:p>
        </w:tc>
        <w:tc>
          <w:tcPr>
            <w:tcW w:w="1210" w:type="pct"/>
            <w:shd w:val="clear" w:color="auto" w:fill="E8E8E8" w:themeFill="background2"/>
            <w:vAlign w:val="center"/>
          </w:tcPr>
          <w:p w14:paraId="6514EE6A"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sz w:val="20"/>
                <w:szCs w:val="20"/>
              </w:rPr>
            </w:pPr>
            <w:r w:rsidRPr="3890493A">
              <w:rPr>
                <w:rFonts w:ascii="Times New Roman" w:eastAsia="Times New Roman" w:hAnsi="Times New Roman"/>
                <w:b/>
                <w:bCs/>
                <w:color w:val="000000" w:themeColor="text1"/>
              </w:rPr>
              <w:lastRenderedPageBreak/>
              <w:t>Kartu su pasiūlymu pateikiama</w:t>
            </w:r>
          </w:p>
        </w:tc>
      </w:tr>
      <w:tr w:rsidR="001716EB" w:rsidRPr="001716EB" w14:paraId="64C662DC" w14:textId="77777777" w:rsidTr="3890493A">
        <w:trPr>
          <w:trHeight w:val="275"/>
        </w:trPr>
        <w:tc>
          <w:tcPr>
            <w:tcW w:w="1370" w:type="pct"/>
            <w:shd w:val="clear" w:color="auto" w:fill="E8E8E8" w:themeFill="background2"/>
          </w:tcPr>
          <w:p w14:paraId="1DF5D6B8" w14:textId="77777777" w:rsidR="001716EB" w:rsidRPr="001716EB" w:rsidRDefault="001716EB" w:rsidP="001716EB">
            <w:pPr>
              <w:autoSpaceDN/>
              <w:spacing w:line="240" w:lineRule="auto"/>
              <w:jc w:val="center"/>
              <w:textAlignment w:val="auto"/>
              <w:rPr>
                <w:rFonts w:ascii="Times New Roman" w:eastAsia="Times New Roman" w:hAnsi="Times New Roman"/>
                <w:sz w:val="20"/>
                <w:szCs w:val="20"/>
              </w:rPr>
            </w:pPr>
            <w:r w:rsidRPr="3890493A">
              <w:rPr>
                <w:rFonts w:ascii="Times New Roman" w:eastAsia="Times New Roman" w:hAnsi="Times New Roman"/>
                <w:sz w:val="20"/>
                <w:szCs w:val="20"/>
              </w:rPr>
              <w:t>1</w:t>
            </w:r>
          </w:p>
        </w:tc>
        <w:tc>
          <w:tcPr>
            <w:tcW w:w="1209" w:type="pct"/>
            <w:shd w:val="clear" w:color="auto" w:fill="E8E8E8" w:themeFill="background2"/>
          </w:tcPr>
          <w:p w14:paraId="7B3B10C1"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sz w:val="20"/>
                <w:szCs w:val="20"/>
              </w:rPr>
            </w:pPr>
            <w:r w:rsidRPr="3890493A">
              <w:rPr>
                <w:rFonts w:ascii="Times New Roman" w:eastAsia="Times New Roman" w:hAnsi="Times New Roman"/>
                <w:sz w:val="20"/>
                <w:szCs w:val="20"/>
              </w:rPr>
              <w:t>2</w:t>
            </w:r>
          </w:p>
        </w:tc>
        <w:tc>
          <w:tcPr>
            <w:tcW w:w="1211" w:type="pct"/>
            <w:shd w:val="clear" w:color="auto" w:fill="E8E8E8" w:themeFill="background2"/>
          </w:tcPr>
          <w:p w14:paraId="23FEB9FF"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strike/>
                <w:sz w:val="20"/>
                <w:szCs w:val="20"/>
              </w:rPr>
            </w:pPr>
            <w:r w:rsidRPr="3890493A">
              <w:rPr>
                <w:rFonts w:ascii="Times New Roman" w:eastAsia="Times New Roman" w:hAnsi="Times New Roman"/>
                <w:sz w:val="20"/>
                <w:szCs w:val="20"/>
              </w:rPr>
              <w:t>3</w:t>
            </w:r>
          </w:p>
        </w:tc>
        <w:tc>
          <w:tcPr>
            <w:tcW w:w="1210" w:type="pct"/>
            <w:shd w:val="clear" w:color="auto" w:fill="E8E8E8" w:themeFill="background2"/>
          </w:tcPr>
          <w:p w14:paraId="7E32251A"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sz w:val="20"/>
                <w:szCs w:val="20"/>
              </w:rPr>
            </w:pPr>
            <w:r w:rsidRPr="3890493A">
              <w:rPr>
                <w:rFonts w:ascii="Times New Roman" w:eastAsia="Times New Roman" w:hAnsi="Times New Roman"/>
                <w:sz w:val="20"/>
                <w:szCs w:val="20"/>
              </w:rPr>
              <w:t>4</w:t>
            </w:r>
          </w:p>
        </w:tc>
      </w:tr>
      <w:tr w:rsidR="001716EB" w:rsidRPr="001716EB" w14:paraId="2390EC06" w14:textId="77777777" w:rsidTr="3890493A">
        <w:trPr>
          <w:trHeight w:val="728"/>
        </w:trPr>
        <w:tc>
          <w:tcPr>
            <w:tcW w:w="1370" w:type="pct"/>
          </w:tcPr>
          <w:p w14:paraId="29CB7B0C" w14:textId="5D95A498" w:rsidR="001716EB" w:rsidRPr="00CF4FB1" w:rsidRDefault="00570E7C" w:rsidP="3890493A">
            <w:pPr>
              <w:autoSpaceDN/>
              <w:spacing w:line="240" w:lineRule="auto"/>
              <w:jc w:val="both"/>
              <w:textAlignment w:val="auto"/>
              <w:rPr>
                <w:rFonts w:ascii="Times New Roman" w:eastAsia="Times New Roman" w:hAnsi="Times New Roman"/>
                <w:b/>
                <w:bCs/>
              </w:rPr>
            </w:pPr>
            <w:r w:rsidRPr="000450A8">
              <w:rPr>
                <w:rFonts w:ascii="Times New Roman" w:eastAsiaTheme="minorEastAsia" w:hAnsi="Times New Roman"/>
                <w:sz w:val="24"/>
                <w:szCs w:val="24"/>
              </w:rPr>
              <w:t>Papildomų</w:t>
            </w:r>
            <w:r w:rsidR="00294B69">
              <w:rPr>
                <w:rFonts w:ascii="Times New Roman" w:eastAsiaTheme="minorEastAsia" w:hAnsi="Times New Roman"/>
                <w:sz w:val="24"/>
                <w:szCs w:val="24"/>
              </w:rPr>
              <w:t xml:space="preserve"> </w:t>
            </w:r>
            <w:r w:rsidRPr="000450A8">
              <w:rPr>
                <w:rFonts w:ascii="Times New Roman" w:eastAsiaTheme="minorEastAsia" w:hAnsi="Times New Roman"/>
                <w:sz w:val="24"/>
                <w:szCs w:val="24"/>
              </w:rPr>
              <w:t>Valstybės informacinių</w:t>
            </w:r>
            <w:r w:rsidR="007D3368">
              <w:rPr>
                <w:rFonts w:ascii="Times New Roman" w:eastAsiaTheme="minorEastAsia" w:hAnsi="Times New Roman"/>
                <w:sz w:val="24"/>
                <w:szCs w:val="24"/>
              </w:rPr>
              <w:t xml:space="preserve"> </w:t>
            </w:r>
            <w:r w:rsidRPr="000450A8">
              <w:rPr>
                <w:rFonts w:ascii="Times New Roman" w:eastAsiaTheme="minorEastAsia" w:hAnsi="Times New Roman"/>
                <w:sz w:val="24"/>
                <w:szCs w:val="24"/>
              </w:rPr>
              <w:t>išteklių sąveikumo</w:t>
            </w:r>
            <w:r w:rsidR="007D3368">
              <w:rPr>
                <w:rFonts w:ascii="Times New Roman" w:eastAsiaTheme="minorEastAsia" w:hAnsi="Times New Roman"/>
                <w:sz w:val="24"/>
                <w:szCs w:val="24"/>
              </w:rPr>
              <w:t xml:space="preserve"> </w:t>
            </w:r>
            <w:r w:rsidRPr="000450A8">
              <w:rPr>
                <w:rFonts w:ascii="Times New Roman" w:eastAsiaTheme="minorEastAsia" w:hAnsi="Times New Roman"/>
                <w:sz w:val="24"/>
                <w:szCs w:val="24"/>
              </w:rPr>
              <w:t>platformos posistemių</w:t>
            </w:r>
            <w:r w:rsidR="007D3368">
              <w:rPr>
                <w:rFonts w:ascii="Times New Roman" w:eastAsiaTheme="minorEastAsia" w:hAnsi="Times New Roman"/>
                <w:sz w:val="24"/>
                <w:szCs w:val="24"/>
              </w:rPr>
              <w:t xml:space="preserve"> </w:t>
            </w:r>
            <w:r w:rsidRPr="000450A8">
              <w:rPr>
                <w:rFonts w:ascii="Times New Roman" w:eastAsiaTheme="minorEastAsia" w:hAnsi="Times New Roman"/>
                <w:sz w:val="24"/>
                <w:szCs w:val="24"/>
              </w:rPr>
              <w:t xml:space="preserve">priežiūros ir </w:t>
            </w:r>
            <w:r w:rsidR="7AF320BF" w:rsidRPr="000450A8" w:rsidDel="00570E7C">
              <w:rPr>
                <w:rFonts w:ascii="Times New Roman" w:eastAsiaTheme="minorEastAsia" w:hAnsi="Times New Roman"/>
                <w:sz w:val="24"/>
                <w:szCs w:val="24"/>
              </w:rPr>
              <w:t>palaikymo</w:t>
            </w:r>
            <w:r w:rsidR="001716EB" w:rsidDel="00570E7C">
              <w:rPr>
                <w:rFonts w:ascii="Times New Roman" w:eastAsia="Times New Roman" w:hAnsi="Times New Roman"/>
              </w:rPr>
              <w:t xml:space="preserve"> pasl</w:t>
            </w:r>
            <w:r w:rsidR="001716EB" w:rsidRPr="00570E7C" w:rsidDel="00570E7C">
              <w:rPr>
                <w:rFonts w:ascii="Times New Roman" w:eastAsia="Times New Roman" w:hAnsi="Times New Roman"/>
              </w:rPr>
              <w:t>augos</w:t>
            </w:r>
          </w:p>
        </w:tc>
        <w:tc>
          <w:tcPr>
            <w:tcW w:w="1209" w:type="pct"/>
          </w:tcPr>
          <w:p w14:paraId="7E3C4F20"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rPr>
            </w:pPr>
            <w:r w:rsidRPr="3890493A">
              <w:rPr>
                <w:rFonts w:ascii="Times New Roman" w:eastAsia="Times New Roman" w:hAnsi="Times New Roman"/>
              </w:rPr>
              <w:t>1.</w:t>
            </w:r>
          </w:p>
          <w:p w14:paraId="6AB481AC"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rPr>
            </w:pPr>
            <w:r w:rsidRPr="3890493A">
              <w:rPr>
                <w:rFonts w:ascii="Times New Roman" w:eastAsia="Times New Roman" w:hAnsi="Times New Roman"/>
              </w:rPr>
              <w:t>2.</w:t>
            </w:r>
          </w:p>
          <w:p w14:paraId="29DF97DA"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b/>
                <w:bCs/>
              </w:rPr>
            </w:pPr>
            <w:r w:rsidRPr="3890493A">
              <w:rPr>
                <w:rFonts w:ascii="Times New Roman" w:eastAsia="Times New Roman" w:hAnsi="Times New Roman"/>
              </w:rPr>
              <w:t>..</w:t>
            </w:r>
          </w:p>
        </w:tc>
        <w:tc>
          <w:tcPr>
            <w:tcW w:w="1211" w:type="pct"/>
          </w:tcPr>
          <w:p w14:paraId="01D13D0C"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rPr>
            </w:pPr>
            <w:r w:rsidRPr="3890493A">
              <w:rPr>
                <w:rFonts w:ascii="Times New Roman" w:eastAsia="Times New Roman" w:hAnsi="Times New Roman"/>
              </w:rPr>
              <w:t>1.</w:t>
            </w:r>
          </w:p>
          <w:p w14:paraId="531FA756"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rPr>
            </w:pPr>
            <w:r w:rsidRPr="3890493A">
              <w:rPr>
                <w:rFonts w:ascii="Times New Roman" w:eastAsia="Times New Roman" w:hAnsi="Times New Roman"/>
              </w:rPr>
              <w:t>2.</w:t>
            </w:r>
          </w:p>
          <w:p w14:paraId="00636E02" w14:textId="77777777" w:rsidR="001716EB" w:rsidRPr="001716EB" w:rsidRDefault="001716EB" w:rsidP="001716EB">
            <w:pPr>
              <w:autoSpaceDE w:val="0"/>
              <w:adjustRightInd w:val="0"/>
              <w:spacing w:line="240" w:lineRule="auto"/>
              <w:textAlignment w:val="auto"/>
              <w:rPr>
                <w:rFonts w:ascii="Times New Roman" w:eastAsia="Times New Roman" w:hAnsi="Times New Roman"/>
                <w:strike/>
              </w:rPr>
            </w:pPr>
            <w:r w:rsidRPr="3890493A">
              <w:rPr>
                <w:rFonts w:ascii="Times New Roman" w:eastAsia="Times New Roman" w:hAnsi="Times New Roman"/>
              </w:rPr>
              <w:t>..</w:t>
            </w:r>
          </w:p>
        </w:tc>
        <w:tc>
          <w:tcPr>
            <w:tcW w:w="1210" w:type="pct"/>
          </w:tcPr>
          <w:p w14:paraId="017FEC17"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sz w:val="24"/>
                <w:szCs w:val="24"/>
              </w:rPr>
            </w:pPr>
            <w:r w:rsidRPr="3890493A">
              <w:rPr>
                <w:rFonts w:ascii="Times New Roman" w:eastAsia="Times New Roman" w:hAnsi="Times New Roman"/>
              </w:rPr>
              <w:t>Užpildyta Viešųjų pirkimų tarnybos nustatytos formos Nacionalinio saugumo reikalavimų atitikties deklaracija.</w:t>
            </w:r>
          </w:p>
        </w:tc>
      </w:tr>
    </w:tbl>
    <w:p w14:paraId="0ADE3135" w14:textId="77777777" w:rsidR="000724F7" w:rsidRDefault="000724F7" w:rsidP="00DE3CDE">
      <w:pPr>
        <w:pStyle w:val="Pagrindiniotekstotrauka31"/>
        <w:spacing w:after="0" w:line="240" w:lineRule="auto"/>
        <w:ind w:left="0"/>
        <w:jc w:val="both"/>
        <w:rPr>
          <w:rFonts w:ascii="Times New Roman" w:hAnsi="Times New Roman"/>
          <w:b/>
          <w:bCs/>
          <w:iCs/>
          <w:sz w:val="22"/>
          <w:szCs w:val="22"/>
        </w:rPr>
      </w:pPr>
    </w:p>
    <w:p w14:paraId="24127A55" w14:textId="77777777" w:rsidR="003455EE" w:rsidRPr="00F67CDA" w:rsidRDefault="003455EE" w:rsidP="00DE3CDE">
      <w:pPr>
        <w:pStyle w:val="Pagrindiniotekstotrauka31"/>
        <w:spacing w:after="0" w:line="240" w:lineRule="auto"/>
        <w:ind w:left="0"/>
        <w:jc w:val="both"/>
        <w:rPr>
          <w:rFonts w:ascii="Times New Roman" w:hAnsi="Times New Roman"/>
          <w:b/>
          <w:bCs/>
          <w:iCs/>
          <w:sz w:val="22"/>
          <w:szCs w:val="22"/>
        </w:rPr>
      </w:pPr>
    </w:p>
    <w:p w14:paraId="17682D4C" w14:textId="73EBE352" w:rsidR="00706E2E" w:rsidRPr="003455EE" w:rsidRDefault="00706E2E" w:rsidP="003455EE">
      <w:pPr>
        <w:autoSpaceDN/>
        <w:spacing w:after="120" w:line="240" w:lineRule="auto"/>
        <w:jc w:val="both"/>
        <w:textAlignment w:val="auto"/>
        <w:rPr>
          <w:rFonts w:ascii="Times New Roman" w:hAnsi="Times New Roman"/>
          <w:bCs/>
          <w:i/>
          <w:sz w:val="24"/>
          <w:szCs w:val="24"/>
        </w:rPr>
      </w:pPr>
      <w:bookmarkStart w:id="1" w:name="_Hlk145072575"/>
      <w:r w:rsidRPr="004454AC">
        <w:rPr>
          <w:rFonts w:ascii="Times New Roman" w:hAnsi="Times New Roman"/>
          <w:b/>
          <w:bCs/>
          <w:iCs/>
          <w:sz w:val="24"/>
          <w:szCs w:val="24"/>
        </w:rPr>
        <w:t xml:space="preserve">1 lentelė. </w:t>
      </w:r>
      <w:r w:rsidRPr="004454AC">
        <w:rPr>
          <w:rFonts w:ascii="Times New Roman" w:hAnsi="Times New Roman"/>
          <w:b/>
          <w:sz w:val="24"/>
          <w:szCs w:val="24"/>
        </w:rPr>
        <w:t xml:space="preserve">Tiekėjo kainos pasiūlymas </w:t>
      </w:r>
      <w:r w:rsidRPr="004454AC">
        <w:rPr>
          <w:rFonts w:ascii="Times New Roman" w:hAnsi="Times New Roman"/>
          <w:bCs/>
          <w:i/>
          <w:sz w:val="24"/>
          <w:szCs w:val="24"/>
        </w:rPr>
        <w:t>(įskaitant visus Lietuvoje galiojančius mokesčius)</w:t>
      </w:r>
    </w:p>
    <w:p w14:paraId="129E7BC7" w14:textId="77777777" w:rsidR="00706E2E" w:rsidRPr="004454AC" w:rsidRDefault="00706E2E" w:rsidP="00706E2E">
      <w:pPr>
        <w:spacing w:after="0" w:line="240" w:lineRule="auto"/>
        <w:ind w:left="720"/>
        <w:jc w:val="both"/>
        <w:rPr>
          <w:rFonts w:ascii="Times New Roman" w:hAnsi="Times New Roman"/>
          <w:b/>
          <w:bCs/>
          <w:i/>
          <w:iCs/>
          <w:color w:val="000000" w:themeColor="text1"/>
          <w:sz w:val="24"/>
          <w:szCs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026"/>
        <w:gridCol w:w="2653"/>
      </w:tblGrid>
      <w:tr w:rsidR="00706E2E" w:rsidRPr="004454AC" w14:paraId="579EA6C7" w14:textId="77777777" w:rsidTr="009D10DA">
        <w:trPr>
          <w:trHeight w:val="912"/>
        </w:trPr>
        <w:tc>
          <w:tcPr>
            <w:tcW w:w="588" w:type="pct"/>
            <w:vMerge w:val="restar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4FF397D"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r w:rsidRPr="004454AC">
              <w:rPr>
                <w:rFonts w:ascii="Times New Roman" w:hAnsi="Times New Roman"/>
                <w:b/>
                <w:bCs/>
                <w:i/>
                <w:iCs/>
                <w:color w:val="000000" w:themeColor="text1"/>
                <w:sz w:val="24"/>
                <w:szCs w:val="24"/>
              </w:rPr>
              <w:t>Bendra pasiūlymo kaina</w:t>
            </w: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tcPr>
          <w:p w14:paraId="2E4D5318" w14:textId="77777777" w:rsidR="00706E2E" w:rsidRPr="004454AC" w:rsidRDefault="00706E2E" w:rsidP="009D10DA">
            <w:pPr>
              <w:spacing w:after="0"/>
              <w:jc w:val="right"/>
              <w:rPr>
                <w:rFonts w:ascii="Times New Roman" w:hAnsi="Times New Roman"/>
                <w:b/>
                <w:i/>
                <w:sz w:val="24"/>
                <w:szCs w:val="24"/>
                <w:u w:val="single"/>
              </w:rPr>
            </w:pPr>
            <w:r w:rsidRPr="004454AC">
              <w:rPr>
                <w:rFonts w:ascii="Times New Roman" w:hAnsi="Times New Roman"/>
                <w:b/>
                <w:i/>
                <w:sz w:val="24"/>
                <w:szCs w:val="24"/>
                <w:u w:val="single"/>
              </w:rPr>
              <w:t>Bendra pasiūlymo kaina (Eur be PVM) ( = A+B):</w:t>
            </w:r>
          </w:p>
          <w:p w14:paraId="67797BA9" w14:textId="77777777" w:rsidR="00706E2E" w:rsidRPr="004454AC" w:rsidRDefault="00706E2E" w:rsidP="009D10DA">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bCs/>
                <w:i/>
                <w:sz w:val="24"/>
                <w:szCs w:val="24"/>
              </w:rPr>
              <w:t xml:space="preserve">(suminiai duomenys </w:t>
            </w:r>
            <w:r w:rsidRPr="004454AC">
              <w:rPr>
                <w:rFonts w:ascii="Times New Roman" w:hAnsi="Times New Roman"/>
                <w:i/>
                <w:color w:val="FF0000"/>
                <w:sz w:val="24"/>
                <w:szCs w:val="24"/>
              </w:rPr>
              <w:t xml:space="preserve"> iš 1.1 ir 1.2 lentelių </w:t>
            </w:r>
            <w:r w:rsidRPr="004454AC">
              <w:rPr>
                <w:rFonts w:ascii="Times New Roman" w:hAnsi="Times New Roman"/>
                <w:i/>
                <w:sz w:val="24"/>
                <w:szCs w:val="24"/>
              </w:rPr>
              <w:t>stulpelių „Bendra kaina, Eur (be PVM)“)</w:t>
            </w:r>
            <w:r w:rsidRPr="004454AC">
              <w:rPr>
                <w:rFonts w:ascii="Times New Roman" w:hAnsi="Times New Roman"/>
                <w:b/>
                <w:bCs/>
                <w:i/>
                <w:sz w:val="24"/>
                <w:szCs w:val="24"/>
              </w:rPr>
              <w:t>)</w:t>
            </w:r>
          </w:p>
        </w:tc>
        <w:tc>
          <w:tcPr>
            <w:tcW w:w="1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9E839"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r>
      <w:tr w:rsidR="00706E2E" w:rsidRPr="004454AC" w14:paraId="796AB994" w14:textId="77777777" w:rsidTr="009D10DA">
        <w:trPr>
          <w:trHeight w:val="381"/>
        </w:trPr>
        <w:tc>
          <w:tcPr>
            <w:tcW w:w="588" w:type="pct"/>
            <w:vMerge/>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hideMark/>
          </w:tcPr>
          <w:p w14:paraId="7C70F27C"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38938" w14:textId="77777777" w:rsidR="00706E2E" w:rsidRPr="004454AC" w:rsidRDefault="00706E2E" w:rsidP="009D10DA">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bCs/>
                <w:i/>
                <w:iCs/>
                <w:sz w:val="24"/>
                <w:szCs w:val="24"/>
              </w:rPr>
              <w:t>PVM (</w:t>
            </w:r>
            <w:r w:rsidRPr="004454AC">
              <w:rPr>
                <w:rFonts w:ascii="Times New Roman" w:hAnsi="Times New Roman"/>
                <w:b/>
                <w:i/>
                <w:color w:val="FF0000"/>
                <w:sz w:val="24"/>
                <w:szCs w:val="24"/>
                <w:u w:val="single"/>
              </w:rPr>
              <w:t>tarifas/jį šioje vietoje (skliausteliuose) įrašo tiekėjas</w:t>
            </w:r>
            <w:r w:rsidRPr="004454AC">
              <w:rPr>
                <w:rFonts w:ascii="Times New Roman" w:hAnsi="Times New Roman"/>
                <w:b/>
                <w:bCs/>
                <w:i/>
                <w:iCs/>
                <w:sz w:val="24"/>
                <w:szCs w:val="24"/>
              </w:rPr>
              <w:t>) suma*:</w:t>
            </w:r>
          </w:p>
        </w:tc>
        <w:tc>
          <w:tcPr>
            <w:tcW w:w="1355" w:type="pct"/>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4C83DAB9"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r>
      <w:tr w:rsidR="00706E2E" w:rsidRPr="004454AC" w14:paraId="756CB3ED" w14:textId="77777777" w:rsidTr="009D10DA">
        <w:trPr>
          <w:trHeight w:val="675"/>
        </w:trPr>
        <w:tc>
          <w:tcPr>
            <w:tcW w:w="588" w:type="pct"/>
            <w:vMerge/>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hideMark/>
          </w:tcPr>
          <w:p w14:paraId="0E5E62D2"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1D619" w14:textId="77777777" w:rsidR="00706E2E" w:rsidRPr="004454AC" w:rsidRDefault="00706E2E" w:rsidP="009D10DA">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i/>
                <w:sz w:val="24"/>
                <w:szCs w:val="24"/>
                <w:u w:val="single"/>
              </w:rPr>
              <w:t>Bendra pasiūlymo kaina (Eur su PVM):</w:t>
            </w:r>
          </w:p>
        </w:tc>
        <w:tc>
          <w:tcPr>
            <w:tcW w:w="135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F7F65AF"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r>
    </w:tbl>
    <w:p w14:paraId="663F84A1" w14:textId="63697C58" w:rsidR="00706E2E" w:rsidRPr="00D10292" w:rsidRDefault="00706E2E" w:rsidP="00706E2E">
      <w:pPr>
        <w:jc w:val="both"/>
        <w:rPr>
          <w:rFonts w:ascii="Times New Roman" w:hAnsi="Times New Roman"/>
          <w:color w:val="000000" w:themeColor="text1"/>
        </w:rPr>
      </w:pPr>
      <w:r w:rsidRPr="00D10292">
        <w:rPr>
          <w:rFonts w:ascii="Times New Roman" w:hAnsi="Times New Roman"/>
        </w:rPr>
        <w:t>Į šią sumą įeina visi Tiekėjo mokami mokesčiai bei kitos su Paslaugų teikim</w:t>
      </w:r>
      <w:r>
        <w:rPr>
          <w:rFonts w:ascii="Times New Roman" w:hAnsi="Times New Roman"/>
        </w:rPr>
        <w:t>u</w:t>
      </w:r>
      <w:r w:rsidRPr="00D10292">
        <w:rPr>
          <w:rFonts w:ascii="Times New Roman" w:hAnsi="Times New Roman"/>
        </w:rPr>
        <w:t xml:space="preserve"> susijusios Tiekėjo patiriamos išlaidos. </w:t>
      </w:r>
    </w:p>
    <w:p w14:paraId="2DD0064E" w14:textId="77777777" w:rsidR="00706E2E" w:rsidRPr="00B272BF" w:rsidRDefault="00706E2E" w:rsidP="00706E2E">
      <w:pPr>
        <w:spacing w:after="0" w:line="240" w:lineRule="auto"/>
        <w:jc w:val="both"/>
        <w:rPr>
          <w:rFonts w:ascii="Times New Roman" w:hAnsi="Times New Roman"/>
          <w:color w:val="000000" w:themeColor="text1"/>
        </w:rPr>
      </w:pPr>
      <w:r w:rsidRPr="00B272BF">
        <w:rPr>
          <w:rFonts w:ascii="Times New Roman" w:hAnsi="Times New Roman"/>
          <w:b/>
          <w:bCs/>
          <w:color w:val="000000" w:themeColor="text1"/>
        </w:rPr>
        <w:t xml:space="preserve">* </w:t>
      </w:r>
      <w:r w:rsidRPr="00B272BF">
        <w:rPr>
          <w:rFonts w:ascii="Times New Roman" w:hAnsi="Times New Roman"/>
          <w:color w:val="000000" w:themeColor="text1"/>
        </w:rPr>
        <w:t>Tais atvejais, kai pagal galiojančius teisės aktus tiekėjui nereikia mokėti PVM, tiekėjas atitinkamos pasiūlymo skilties nepildo ir nurodo priežastis, dėl kurių PVM nemokamas: _________________________________.</w:t>
      </w:r>
    </w:p>
    <w:p w14:paraId="208EB4CE" w14:textId="77777777" w:rsidR="00706E2E" w:rsidRPr="00D10292" w:rsidRDefault="00706E2E" w:rsidP="00706E2E">
      <w:pPr>
        <w:spacing w:after="0" w:line="240" w:lineRule="auto"/>
        <w:jc w:val="both"/>
        <w:rPr>
          <w:rFonts w:ascii="Times New Roman" w:hAnsi="Times New Roman"/>
          <w:color w:val="FF0000"/>
        </w:rPr>
      </w:pPr>
    </w:p>
    <w:p w14:paraId="1DBB0DD7" w14:textId="77777777" w:rsidR="00706E2E" w:rsidRDefault="00706E2E" w:rsidP="00706E2E">
      <w:pPr>
        <w:spacing w:after="0" w:line="240" w:lineRule="auto"/>
        <w:jc w:val="both"/>
        <w:rPr>
          <w:rFonts w:ascii="Times New Roman" w:hAnsi="Times New Roman"/>
        </w:rPr>
      </w:pPr>
      <w:r w:rsidRPr="00D10292">
        <w:rPr>
          <w:rFonts w:ascii="Times New Roman" w:hAnsi="Times New Roman"/>
          <w:b/>
          <w:bCs/>
        </w:rPr>
        <w:t xml:space="preserve">Visos pasiūlyme nurodytos kainos </w:t>
      </w:r>
      <w:r w:rsidRPr="00706E2E">
        <w:rPr>
          <w:rFonts w:ascii="Times New Roman" w:hAnsi="Times New Roman"/>
          <w:b/>
          <w:bCs/>
        </w:rPr>
        <w:t>turi būti nurodomos dviejų skaičių po kablelio tikslumu.</w:t>
      </w:r>
      <w:r w:rsidRPr="00706E2E">
        <w:rPr>
          <w:rFonts w:ascii="Times New Roman" w:hAnsi="Times New Roman"/>
        </w:rPr>
        <w:t xml:space="preserve"> Jei</w:t>
      </w:r>
      <w:r w:rsidRPr="00D10292">
        <w:rPr>
          <w:rFonts w:ascii="Times New Roman" w:hAnsi="Times New Roman"/>
        </w:rPr>
        <w:t xml:space="preserve">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06730CD" w14:textId="77777777" w:rsidR="00706E2E" w:rsidRDefault="00706E2E" w:rsidP="00706E2E">
      <w:pPr>
        <w:tabs>
          <w:tab w:val="left" w:pos="567"/>
          <w:tab w:val="left" w:pos="851"/>
          <w:tab w:val="left" w:pos="1276"/>
        </w:tabs>
        <w:spacing w:after="0" w:line="240" w:lineRule="auto"/>
        <w:jc w:val="both"/>
      </w:pPr>
    </w:p>
    <w:p w14:paraId="41C817E4" w14:textId="77777777" w:rsidR="00706E2E" w:rsidRPr="00650E60" w:rsidRDefault="00706E2E" w:rsidP="00706E2E">
      <w:pPr>
        <w:tabs>
          <w:tab w:val="left" w:pos="567"/>
          <w:tab w:val="left" w:pos="851"/>
          <w:tab w:val="left" w:pos="1276"/>
        </w:tabs>
        <w:spacing w:after="0" w:line="240" w:lineRule="auto"/>
        <w:jc w:val="both"/>
        <w:rPr>
          <w:rFonts w:ascii="Times New Roman" w:eastAsia="Times New Roman" w:hAnsi="Times New Roman"/>
          <w:b/>
          <w:bCs/>
        </w:rPr>
      </w:pPr>
      <w:hyperlink r:id="rId10" w:history="1">
        <w:r w:rsidRPr="00650E60">
          <w:rPr>
            <w:rFonts w:ascii="Times New Roman" w:hAnsi="Times New Roman"/>
            <w:b/>
            <w:bCs/>
          </w:rPr>
          <w:t>Valstybės skaitmeninių sprendimų agentūra</w:t>
        </w:r>
      </w:hyperlink>
      <w:r w:rsidRPr="00650E60">
        <w:rPr>
          <w:rFonts w:ascii="Times New Roman" w:hAnsi="Times New Roman"/>
          <w:b/>
          <w:bCs/>
        </w:rPr>
        <w:t xml:space="preserve"> (VSSA)</w:t>
      </w:r>
      <w:r w:rsidRPr="00650E60">
        <w:t xml:space="preserve"> </w:t>
      </w:r>
      <w:r w:rsidRPr="00650E60">
        <w:rPr>
          <w:rFonts w:ascii="Times New Roman" w:eastAsia="Times New Roman" w:hAnsi="Times New Roman"/>
          <w:b/>
          <w:bCs/>
        </w:rPr>
        <w:t>– yra ne PVM mokėtoja.</w:t>
      </w:r>
    </w:p>
    <w:p w14:paraId="64C83A08" w14:textId="77777777" w:rsidR="00706E2E" w:rsidRPr="00D10292" w:rsidRDefault="00706E2E" w:rsidP="00706E2E">
      <w:pPr>
        <w:spacing w:after="0" w:line="240" w:lineRule="auto"/>
        <w:jc w:val="both"/>
        <w:rPr>
          <w:rFonts w:ascii="Times New Roman" w:hAnsi="Times New Roman"/>
        </w:rPr>
      </w:pPr>
    </w:p>
    <w:p w14:paraId="2C0EC421" w14:textId="03D1B31E" w:rsidR="00706E2E" w:rsidRDefault="00706E2E" w:rsidP="00706E2E">
      <w:pPr>
        <w:spacing w:after="0" w:line="240" w:lineRule="auto"/>
        <w:jc w:val="both"/>
        <w:rPr>
          <w:rFonts w:ascii="Times New Roman" w:hAnsi="Times New Roman"/>
          <w:sz w:val="24"/>
          <w:szCs w:val="24"/>
        </w:rPr>
      </w:pPr>
      <w:r w:rsidRPr="00706E2E">
        <w:rPr>
          <w:rFonts w:ascii="Times New Roman" w:hAnsi="Times New Roman"/>
          <w:b/>
          <w:bCs/>
          <w:color w:val="FF0000"/>
          <w:sz w:val="24"/>
          <w:szCs w:val="24"/>
        </w:rPr>
        <w:t>Šio pirkimo vertė –</w:t>
      </w:r>
      <w:r w:rsidR="003455EE">
        <w:rPr>
          <w:rFonts w:ascii="Times New Roman" w:hAnsi="Times New Roman"/>
          <w:b/>
          <w:bCs/>
          <w:color w:val="FF0000"/>
          <w:sz w:val="24"/>
          <w:szCs w:val="24"/>
        </w:rPr>
        <w:t xml:space="preserve"> </w:t>
      </w:r>
      <w:r w:rsidRPr="00706E2E">
        <w:rPr>
          <w:rFonts w:ascii="Times New Roman" w:hAnsi="Times New Roman"/>
          <w:b/>
          <w:bCs/>
          <w:color w:val="FF0000"/>
          <w:sz w:val="24"/>
          <w:szCs w:val="24"/>
        </w:rPr>
        <w:t>96799,99 Eur su PVM</w:t>
      </w:r>
      <w:r w:rsidR="003455EE">
        <w:rPr>
          <w:rFonts w:ascii="Times New Roman" w:hAnsi="Times New Roman"/>
          <w:b/>
          <w:bCs/>
          <w:color w:val="FF0000"/>
          <w:sz w:val="24"/>
          <w:szCs w:val="24"/>
        </w:rPr>
        <w:t xml:space="preserve"> (</w:t>
      </w:r>
      <w:r w:rsidR="003455EE" w:rsidRPr="00706E2E">
        <w:rPr>
          <w:rFonts w:ascii="Times New Roman" w:hAnsi="Times New Roman"/>
          <w:b/>
          <w:bCs/>
          <w:color w:val="FF0000"/>
          <w:sz w:val="24"/>
          <w:szCs w:val="24"/>
        </w:rPr>
        <w:t>79999,99 Eur be PVM</w:t>
      </w:r>
      <w:r w:rsidR="003455EE">
        <w:rPr>
          <w:rFonts w:ascii="Times New Roman" w:hAnsi="Times New Roman"/>
          <w:b/>
          <w:bCs/>
          <w:color w:val="FF0000"/>
          <w:sz w:val="24"/>
          <w:szCs w:val="24"/>
        </w:rPr>
        <w:t>)</w:t>
      </w:r>
      <w:r w:rsidRPr="00706E2E">
        <w:rPr>
          <w:rFonts w:ascii="Times New Roman" w:hAnsi="Times New Roman"/>
          <w:b/>
          <w:bCs/>
          <w:color w:val="FF0000"/>
          <w:sz w:val="24"/>
          <w:szCs w:val="24"/>
        </w:rPr>
        <w:t>.</w:t>
      </w:r>
    </w:p>
    <w:p w14:paraId="4D86E35B" w14:textId="77777777" w:rsidR="00706E2E" w:rsidRDefault="00706E2E" w:rsidP="00706E2E">
      <w:pPr>
        <w:spacing w:after="0" w:line="240" w:lineRule="auto"/>
        <w:jc w:val="both"/>
        <w:rPr>
          <w:rFonts w:ascii="Times New Roman" w:hAnsi="Times New Roman"/>
          <w:sz w:val="24"/>
          <w:szCs w:val="24"/>
        </w:rPr>
      </w:pPr>
    </w:p>
    <w:p w14:paraId="4F7E6544" w14:textId="77777777" w:rsidR="00B272BF" w:rsidRPr="004454AC" w:rsidRDefault="00B272BF" w:rsidP="00706E2E">
      <w:pPr>
        <w:spacing w:after="0" w:line="240" w:lineRule="auto"/>
        <w:jc w:val="both"/>
        <w:rPr>
          <w:rFonts w:ascii="Times New Roman" w:hAnsi="Times New Roman"/>
          <w:sz w:val="24"/>
          <w:szCs w:val="24"/>
        </w:rPr>
      </w:pPr>
    </w:p>
    <w:p w14:paraId="4ACCEAD5" w14:textId="77777777" w:rsidR="00706E2E" w:rsidRPr="004454AC" w:rsidRDefault="00706E2E" w:rsidP="00706E2E">
      <w:pPr>
        <w:spacing w:after="60"/>
        <w:jc w:val="both"/>
        <w:rPr>
          <w:rFonts w:ascii="Times New Roman" w:hAnsi="Times New Roman"/>
          <w:b/>
          <w:bCs/>
          <w:i/>
          <w:iCs/>
          <w:sz w:val="24"/>
          <w:szCs w:val="24"/>
        </w:rPr>
      </w:pPr>
      <w:r w:rsidRPr="004454AC">
        <w:rPr>
          <w:rFonts w:ascii="Times New Roman" w:hAnsi="Times New Roman"/>
          <w:b/>
          <w:bCs/>
          <w:i/>
          <w:iCs/>
          <w:sz w:val="24"/>
          <w:szCs w:val="24"/>
        </w:rPr>
        <w:t>Teikdami šį pasiūlymą mes patvirtiname, kad į mūsų siūlomą Paslaugų kainą</w:t>
      </w:r>
      <w:r>
        <w:rPr>
          <w:rFonts w:ascii="Times New Roman" w:hAnsi="Times New Roman"/>
          <w:b/>
          <w:bCs/>
          <w:i/>
          <w:iCs/>
          <w:sz w:val="24"/>
          <w:szCs w:val="24"/>
        </w:rPr>
        <w:t xml:space="preserve"> ir įkainį</w:t>
      </w:r>
      <w:r w:rsidRPr="004454AC">
        <w:rPr>
          <w:rFonts w:ascii="Times New Roman" w:hAnsi="Times New Roman"/>
          <w:b/>
          <w:bCs/>
          <w:i/>
          <w:iCs/>
          <w:sz w:val="24"/>
          <w:szCs w:val="24"/>
        </w:rPr>
        <w:t xml:space="preserve"> yra įskaičiuoti visi mokesčiai ir visos pirkimo sutarties vykdymo išlaidos ir, kad mes prisiimame riziką už visas išlaidas, kurias, teikdami pasiūlymą ir laikydamiesi Techninės specifikacijos reikalavimų, privalėjome įskaičiuoti į siūlomą Paslaugų kainą</w:t>
      </w:r>
      <w:r>
        <w:rPr>
          <w:rFonts w:ascii="Times New Roman" w:hAnsi="Times New Roman"/>
          <w:b/>
          <w:bCs/>
          <w:i/>
          <w:iCs/>
          <w:sz w:val="24"/>
          <w:szCs w:val="24"/>
        </w:rPr>
        <w:t xml:space="preserve"> ir įkainį</w:t>
      </w:r>
      <w:r w:rsidRPr="004454AC">
        <w:rPr>
          <w:rFonts w:ascii="Times New Roman" w:hAnsi="Times New Roman"/>
          <w:b/>
          <w:bCs/>
          <w:i/>
          <w:iCs/>
          <w:sz w:val="24"/>
          <w:szCs w:val="24"/>
        </w:rPr>
        <w:t xml:space="preserve">. </w:t>
      </w:r>
    </w:p>
    <w:p w14:paraId="3259BFE0" w14:textId="77777777" w:rsidR="00706E2E" w:rsidRDefault="00706E2E" w:rsidP="00706E2E">
      <w:pPr>
        <w:autoSpaceDN/>
        <w:spacing w:after="0" w:line="240" w:lineRule="auto"/>
        <w:jc w:val="both"/>
        <w:textAlignment w:val="auto"/>
        <w:rPr>
          <w:rFonts w:ascii="Times New Roman" w:eastAsiaTheme="minorEastAsia" w:hAnsi="Times New Roman"/>
          <w:sz w:val="24"/>
          <w:szCs w:val="24"/>
          <w:lang w:eastAsia="lt-LT"/>
        </w:rPr>
      </w:pPr>
    </w:p>
    <w:p w14:paraId="3822CDB1" w14:textId="77777777" w:rsidR="00706E2E" w:rsidRPr="003C324A" w:rsidRDefault="00706E2E" w:rsidP="00706E2E">
      <w:pPr>
        <w:autoSpaceDN/>
        <w:spacing w:after="0" w:line="240" w:lineRule="auto"/>
        <w:jc w:val="both"/>
        <w:textAlignment w:val="auto"/>
        <w:rPr>
          <w:rFonts w:ascii="Times New Roman" w:hAnsi="Times New Roman"/>
          <w:b/>
          <w:bCs/>
          <w:iCs/>
          <w:color w:val="000000" w:themeColor="text1"/>
          <w:sz w:val="24"/>
          <w:szCs w:val="24"/>
        </w:rPr>
      </w:pPr>
      <w:r w:rsidRPr="003C324A">
        <w:rPr>
          <w:rFonts w:ascii="Times New Roman" w:eastAsiaTheme="minorEastAsia" w:hAnsi="Times New Roman"/>
          <w:b/>
          <w:bCs/>
          <w:iCs/>
          <w:color w:val="000000" w:themeColor="text1"/>
          <w:sz w:val="24"/>
          <w:szCs w:val="24"/>
          <w:lang w:eastAsia="lt-LT"/>
        </w:rPr>
        <w:t>1.1. lentelė.</w:t>
      </w:r>
      <w:r w:rsidRPr="003C324A">
        <w:rPr>
          <w:rFonts w:ascii="Times New Roman" w:eastAsiaTheme="minorEastAsia" w:hAnsi="Times New Roman"/>
          <w:iCs/>
          <w:color w:val="000000" w:themeColor="text1"/>
          <w:sz w:val="24"/>
          <w:szCs w:val="24"/>
          <w:lang w:eastAsia="lt-LT"/>
        </w:rPr>
        <w:t xml:space="preserve"> </w:t>
      </w:r>
      <w:r w:rsidRPr="003C324A">
        <w:rPr>
          <w:rFonts w:ascii="Times New Roman" w:hAnsi="Times New Roman"/>
          <w:b/>
          <w:color w:val="000000" w:themeColor="text1"/>
          <w:sz w:val="24"/>
          <w:szCs w:val="24"/>
        </w:rPr>
        <w:t>Tiekėjo kainos pasiūlymas (</w:t>
      </w:r>
      <w:r w:rsidRPr="00D10292">
        <w:rPr>
          <w:rFonts w:ascii="Times New Roman" w:hAnsi="Times New Roman"/>
          <w:b/>
          <w:i/>
          <w:iCs/>
          <w:color w:val="000000" w:themeColor="text1"/>
          <w:sz w:val="24"/>
          <w:szCs w:val="24"/>
        </w:rPr>
        <w:t>fiksuota kaina</w:t>
      </w:r>
      <w:r w:rsidRPr="00D10292">
        <w:rPr>
          <w:rFonts w:ascii="Times New Roman" w:hAnsi="Times New Roman"/>
          <w:b/>
          <w:color w:val="000000" w:themeColor="text1"/>
          <w:sz w:val="24"/>
          <w:szCs w:val="24"/>
        </w:rPr>
        <w:t xml:space="preserve">) </w:t>
      </w:r>
      <w:r w:rsidRPr="003C324A">
        <w:rPr>
          <w:rFonts w:ascii="Times New Roman" w:hAnsi="Times New Roman"/>
          <w:bCs/>
          <w:i/>
          <w:color w:val="000000" w:themeColor="text1"/>
          <w:sz w:val="24"/>
          <w:szCs w:val="24"/>
        </w:rPr>
        <w:t>(įskaitant visus Lietuvoje galiojančius mokesčius)</w:t>
      </w:r>
    </w:p>
    <w:p w14:paraId="2A39C68F" w14:textId="77777777" w:rsidR="00706E2E" w:rsidRPr="003C324A" w:rsidRDefault="00706E2E" w:rsidP="00706E2E">
      <w:pPr>
        <w:spacing w:after="0" w:line="240" w:lineRule="auto"/>
        <w:jc w:val="both"/>
        <w:rPr>
          <w:rFonts w:asciiTheme="majorBidi" w:hAnsiTheme="majorBidi" w:cstheme="majorBidi"/>
          <w:b/>
          <w:bCs/>
          <w:i/>
          <w:iCs/>
          <w:color w:val="000000" w:themeColor="text1"/>
        </w:rPr>
      </w:pPr>
    </w:p>
    <w:p w14:paraId="05832BD4" w14:textId="77777777" w:rsidR="00706E2E" w:rsidRPr="003C324A" w:rsidRDefault="00706E2E" w:rsidP="00706E2E">
      <w:pPr>
        <w:autoSpaceDN/>
        <w:spacing w:after="0" w:line="240" w:lineRule="auto"/>
        <w:jc w:val="both"/>
        <w:textAlignment w:val="auto"/>
        <w:rPr>
          <w:rFonts w:ascii="Times New Roman" w:eastAsiaTheme="minorEastAsia" w:hAnsi="Times New Roman"/>
          <w:iCs/>
          <w:color w:val="000000" w:themeColor="text1"/>
          <w:lang w:eastAsia="lt-LT"/>
        </w:rPr>
      </w:pPr>
    </w:p>
    <w:tbl>
      <w:tblPr>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39"/>
        <w:gridCol w:w="1081"/>
        <w:gridCol w:w="990"/>
        <w:gridCol w:w="1435"/>
        <w:gridCol w:w="1619"/>
      </w:tblGrid>
      <w:tr w:rsidR="00706E2E" w:rsidRPr="003C324A" w14:paraId="23C5DAE0" w14:textId="77777777" w:rsidTr="009D10DA">
        <w:trPr>
          <w:jc w:val="center"/>
        </w:trPr>
        <w:tc>
          <w:tcPr>
            <w:tcW w:w="39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4350942"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Eil. Nr.</w:t>
            </w:r>
          </w:p>
        </w:tc>
        <w:tc>
          <w:tcPr>
            <w:tcW w:w="1783"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1B0E704" w14:textId="77777777" w:rsidR="00706E2E" w:rsidRPr="004F5777" w:rsidRDefault="00706E2E" w:rsidP="009D10DA">
            <w:pPr>
              <w:spacing w:after="0" w:line="240" w:lineRule="auto"/>
              <w:jc w:val="center"/>
              <w:rPr>
                <w:rFonts w:ascii="Times New Roman" w:eastAsia="Times New Roman" w:hAnsi="Times New Roman"/>
                <w:b/>
                <w:color w:val="000000" w:themeColor="text1"/>
              </w:rPr>
            </w:pPr>
          </w:p>
          <w:p w14:paraId="0A9B6D95"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Pirkimo objektas</w:t>
            </w:r>
          </w:p>
        </w:tc>
        <w:tc>
          <w:tcPr>
            <w:tcW w:w="595"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07C79A8A" w14:textId="77777777" w:rsidR="00706E2E" w:rsidRPr="004F5777" w:rsidRDefault="00706E2E" w:rsidP="009D10DA">
            <w:pPr>
              <w:spacing w:after="0" w:line="240" w:lineRule="auto"/>
              <w:jc w:val="center"/>
              <w:rPr>
                <w:rFonts w:ascii="Times New Roman" w:eastAsia="Times New Roman" w:hAnsi="Times New Roman"/>
                <w:b/>
                <w:color w:val="000000" w:themeColor="text1"/>
              </w:rPr>
            </w:pPr>
          </w:p>
          <w:p w14:paraId="0F805676"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Kiekis</w:t>
            </w:r>
          </w:p>
        </w:tc>
        <w:tc>
          <w:tcPr>
            <w:tcW w:w="545"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4981946E"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Mato vienetas</w:t>
            </w:r>
          </w:p>
        </w:tc>
        <w:tc>
          <w:tcPr>
            <w:tcW w:w="79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B281635" w14:textId="716220CE" w:rsidR="00706E2E" w:rsidRPr="003C324A" w:rsidRDefault="00706E2E" w:rsidP="009D10DA">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M</w:t>
            </w:r>
            <w:r w:rsidRPr="003C324A">
              <w:rPr>
                <w:rFonts w:ascii="Times New Roman" w:eastAsia="Times New Roman" w:hAnsi="Times New Roman"/>
                <w:b/>
                <w:color w:val="000000" w:themeColor="text1"/>
              </w:rPr>
              <w:t>ato vieneto kaina, Eur be PVM</w:t>
            </w:r>
          </w:p>
        </w:tc>
        <w:tc>
          <w:tcPr>
            <w:tcW w:w="891"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BE8A55B" w14:textId="77777777" w:rsidR="00706E2E" w:rsidRDefault="00706E2E" w:rsidP="009D10DA">
            <w:pPr>
              <w:spacing w:after="0" w:line="240" w:lineRule="auto"/>
              <w:jc w:val="center"/>
              <w:rPr>
                <w:rFonts w:ascii="Times New Roman" w:eastAsia="Times New Roman" w:hAnsi="Times New Roman"/>
                <w:b/>
                <w:color w:val="000000" w:themeColor="text1"/>
              </w:rPr>
            </w:pPr>
            <w:r w:rsidRPr="00440785">
              <w:rPr>
                <w:rFonts w:ascii="Times New Roman" w:eastAsia="Times New Roman" w:hAnsi="Times New Roman"/>
                <w:b/>
                <w:color w:val="000000" w:themeColor="text1"/>
              </w:rPr>
              <w:t>Bendra kaina, Eur be PVM</w:t>
            </w:r>
          </w:p>
          <w:p w14:paraId="471C4D14" w14:textId="77777777" w:rsidR="00706E2E" w:rsidRPr="00440785" w:rsidRDefault="00706E2E" w:rsidP="009D10DA">
            <w:pPr>
              <w:spacing w:after="0" w:line="240" w:lineRule="auto"/>
              <w:jc w:val="center"/>
              <w:rPr>
                <w:rFonts w:ascii="Times New Roman" w:eastAsia="Times New Roman" w:hAnsi="Times New Roman"/>
                <w:b/>
                <w:i/>
                <w:iCs/>
                <w:color w:val="000000" w:themeColor="text1"/>
              </w:rPr>
            </w:pPr>
            <w:r w:rsidRPr="00440785">
              <w:rPr>
                <w:rFonts w:ascii="Times New Roman" w:eastAsia="Times New Roman" w:hAnsi="Times New Roman"/>
                <w:b/>
                <w:i/>
                <w:iCs/>
                <w:color w:val="000000" w:themeColor="text1"/>
              </w:rPr>
              <w:t>(3 x 5)</w:t>
            </w:r>
          </w:p>
        </w:tc>
      </w:tr>
      <w:tr w:rsidR="00706E2E" w:rsidRPr="003C324A" w14:paraId="10EC755D" w14:textId="77777777" w:rsidTr="009D10DA">
        <w:trPr>
          <w:jc w:val="center"/>
        </w:trPr>
        <w:tc>
          <w:tcPr>
            <w:tcW w:w="39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86A7859"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783"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797D848"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2</w:t>
            </w:r>
          </w:p>
        </w:tc>
        <w:tc>
          <w:tcPr>
            <w:tcW w:w="595"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7511601"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3</w:t>
            </w:r>
          </w:p>
        </w:tc>
        <w:tc>
          <w:tcPr>
            <w:tcW w:w="545"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CC5E1A7"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4</w:t>
            </w:r>
          </w:p>
        </w:tc>
        <w:tc>
          <w:tcPr>
            <w:tcW w:w="79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E6EB3D6"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5</w:t>
            </w:r>
          </w:p>
        </w:tc>
        <w:tc>
          <w:tcPr>
            <w:tcW w:w="891"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7F5EF5C"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6</w:t>
            </w:r>
          </w:p>
        </w:tc>
      </w:tr>
      <w:tr w:rsidR="00706E2E" w:rsidRPr="003C324A" w14:paraId="0D9E3292" w14:textId="77777777" w:rsidTr="009D10DA">
        <w:trPr>
          <w:trHeight w:val="386"/>
          <w:jc w:val="center"/>
        </w:trPr>
        <w:tc>
          <w:tcPr>
            <w:tcW w:w="396" w:type="pct"/>
            <w:tcBorders>
              <w:top w:val="single" w:sz="4" w:space="0" w:color="auto"/>
              <w:left w:val="single" w:sz="4" w:space="0" w:color="auto"/>
              <w:bottom w:val="single" w:sz="4" w:space="0" w:color="auto"/>
              <w:right w:val="single" w:sz="4" w:space="0" w:color="auto"/>
            </w:tcBorders>
          </w:tcPr>
          <w:p w14:paraId="5A5F3B90" w14:textId="77777777" w:rsidR="00706E2E" w:rsidRPr="003C324A" w:rsidRDefault="00706E2E" w:rsidP="009D10DA">
            <w:pPr>
              <w:spacing w:after="0" w:line="240" w:lineRule="auto"/>
              <w:jc w:val="both"/>
              <w:rPr>
                <w:rFonts w:ascii="Times New Roman" w:eastAsia="Times New Roman" w:hAnsi="Times New Roman"/>
                <w:color w:val="000000" w:themeColor="text1"/>
              </w:rPr>
            </w:pPr>
            <w:r>
              <w:rPr>
                <w:rFonts w:ascii="Times New Roman" w:eastAsia="Times New Roman" w:hAnsi="Times New Roman"/>
                <w:color w:val="000000" w:themeColor="text1"/>
              </w:rPr>
              <w:t>1.</w:t>
            </w:r>
          </w:p>
        </w:tc>
        <w:tc>
          <w:tcPr>
            <w:tcW w:w="1783" w:type="pct"/>
            <w:tcBorders>
              <w:top w:val="single" w:sz="4" w:space="0" w:color="auto"/>
              <w:left w:val="single" w:sz="4" w:space="0" w:color="auto"/>
              <w:bottom w:val="single" w:sz="4" w:space="0" w:color="auto"/>
              <w:right w:val="single" w:sz="4" w:space="0" w:color="auto"/>
            </w:tcBorders>
          </w:tcPr>
          <w:p w14:paraId="127CE7CB" w14:textId="50CC446F" w:rsidR="00706E2E" w:rsidRPr="00706E2E" w:rsidRDefault="00706E2E" w:rsidP="009D10DA">
            <w:pPr>
              <w:autoSpaceDE w:val="0"/>
              <w:adjustRightInd w:val="0"/>
              <w:spacing w:after="0" w:line="240" w:lineRule="auto"/>
              <w:textAlignment w:val="auto"/>
              <w:rPr>
                <w:rFonts w:ascii="TimesNewRomanPSMT" w:hAnsi="TimesNewRomanPSMT" w:cs="TimesNewRomanPSMT"/>
                <w:b/>
                <w:bCs/>
                <w:color w:val="000000" w:themeColor="text1"/>
              </w:rPr>
            </w:pPr>
            <w:r w:rsidRPr="00706E2E">
              <w:rPr>
                <w:rFonts w:ascii="TimesNewRomanPSMT" w:hAnsi="TimesNewRomanPSMT" w:cs="TimesNewRomanPSMT"/>
                <w:b/>
                <w:bCs/>
                <w:color w:val="000000" w:themeColor="text1"/>
              </w:rPr>
              <w:t>Papildomų Valstybės informacinių išteklių sąveikumo platformos posistemių priežiūros paslaugos</w:t>
            </w:r>
          </w:p>
        </w:tc>
        <w:tc>
          <w:tcPr>
            <w:tcW w:w="595" w:type="pct"/>
            <w:tcBorders>
              <w:top w:val="single" w:sz="4" w:space="0" w:color="auto"/>
              <w:left w:val="single" w:sz="4" w:space="0" w:color="auto"/>
              <w:bottom w:val="single" w:sz="4" w:space="0" w:color="auto"/>
              <w:right w:val="single" w:sz="4" w:space="0" w:color="auto"/>
            </w:tcBorders>
            <w:vAlign w:val="center"/>
          </w:tcPr>
          <w:p w14:paraId="5CD52079" w14:textId="5F485021" w:rsidR="00706E2E" w:rsidRPr="004F5777" w:rsidRDefault="00706E2E" w:rsidP="009D10DA">
            <w:pPr>
              <w:spacing w:after="0" w:line="240" w:lineRule="auto"/>
              <w:jc w:val="center"/>
              <w:rPr>
                <w:rFonts w:ascii="Times New Roman" w:eastAsia="Times New Roman" w:hAnsi="Times New Roman"/>
                <w:color w:val="000000" w:themeColor="text1"/>
                <w:lang w:val="it-IT"/>
              </w:rPr>
            </w:pPr>
            <w:r>
              <w:rPr>
                <w:rFonts w:ascii="Times New Roman" w:eastAsia="Times New Roman" w:hAnsi="Times New Roman"/>
                <w:color w:val="000000" w:themeColor="text1"/>
                <w:lang w:val="it-IT"/>
              </w:rPr>
              <w:t>6</w:t>
            </w:r>
          </w:p>
        </w:tc>
        <w:tc>
          <w:tcPr>
            <w:tcW w:w="545" w:type="pct"/>
            <w:tcBorders>
              <w:top w:val="single" w:sz="4" w:space="0" w:color="auto"/>
              <w:left w:val="single" w:sz="4" w:space="0" w:color="auto"/>
              <w:bottom w:val="single" w:sz="4" w:space="0" w:color="auto"/>
              <w:right w:val="single" w:sz="4" w:space="0" w:color="auto"/>
            </w:tcBorders>
            <w:vAlign w:val="center"/>
          </w:tcPr>
          <w:p w14:paraId="774BB7F7" w14:textId="77777777" w:rsidR="00706E2E" w:rsidRPr="004F5777" w:rsidRDefault="00706E2E" w:rsidP="009D10DA">
            <w:pPr>
              <w:spacing w:after="0" w:line="240" w:lineRule="auto"/>
              <w:jc w:val="center"/>
              <w:rPr>
                <w:rFonts w:ascii="Times New Roman" w:eastAsia="Times New Roman" w:hAnsi="Times New Roman"/>
                <w:color w:val="000000" w:themeColor="text1"/>
              </w:rPr>
            </w:pPr>
            <w:r w:rsidRPr="004F5777">
              <w:rPr>
                <w:rFonts w:ascii="Times New Roman" w:eastAsia="Times New Roman" w:hAnsi="Times New Roman"/>
                <w:color w:val="000000" w:themeColor="text1"/>
              </w:rPr>
              <w:t>Mėn.</w:t>
            </w:r>
          </w:p>
        </w:tc>
        <w:tc>
          <w:tcPr>
            <w:tcW w:w="790" w:type="pct"/>
            <w:tcBorders>
              <w:top w:val="single" w:sz="4" w:space="0" w:color="auto"/>
              <w:left w:val="single" w:sz="4" w:space="0" w:color="auto"/>
              <w:bottom w:val="single" w:sz="4" w:space="0" w:color="auto"/>
              <w:right w:val="single" w:sz="4" w:space="0" w:color="auto"/>
            </w:tcBorders>
            <w:vAlign w:val="center"/>
          </w:tcPr>
          <w:p w14:paraId="2EDD8228" w14:textId="77777777" w:rsidR="00706E2E" w:rsidRPr="003C324A" w:rsidRDefault="00706E2E" w:rsidP="009D10DA">
            <w:pPr>
              <w:spacing w:after="0" w:line="240" w:lineRule="auto"/>
              <w:jc w:val="center"/>
              <w:rPr>
                <w:rFonts w:ascii="Times New Roman" w:eastAsia="Times New Roman" w:hAnsi="Times New Roman"/>
                <w:color w:val="000000" w:themeColor="text1"/>
              </w:rPr>
            </w:pPr>
          </w:p>
        </w:tc>
        <w:tc>
          <w:tcPr>
            <w:tcW w:w="891" w:type="pct"/>
            <w:tcBorders>
              <w:top w:val="single" w:sz="4" w:space="0" w:color="auto"/>
              <w:left w:val="single" w:sz="4" w:space="0" w:color="auto"/>
              <w:bottom w:val="single" w:sz="4" w:space="0" w:color="auto"/>
              <w:right w:val="single" w:sz="4" w:space="0" w:color="auto"/>
            </w:tcBorders>
          </w:tcPr>
          <w:p w14:paraId="02D70317" w14:textId="77777777" w:rsidR="00706E2E" w:rsidRPr="003C324A" w:rsidRDefault="00706E2E" w:rsidP="009D10DA">
            <w:pPr>
              <w:spacing w:after="0" w:line="240" w:lineRule="auto"/>
              <w:jc w:val="both"/>
              <w:rPr>
                <w:rFonts w:ascii="Times New Roman" w:eastAsia="Times New Roman" w:hAnsi="Times New Roman"/>
                <w:color w:val="000000" w:themeColor="text1"/>
              </w:rPr>
            </w:pPr>
          </w:p>
        </w:tc>
      </w:tr>
      <w:tr w:rsidR="00706E2E" w:rsidRPr="003C324A" w14:paraId="18F56048" w14:textId="77777777" w:rsidTr="009D10DA">
        <w:trPr>
          <w:jc w:val="center"/>
        </w:trPr>
        <w:tc>
          <w:tcPr>
            <w:tcW w:w="4109" w:type="pct"/>
            <w:gridSpan w:val="5"/>
            <w:tcBorders>
              <w:right w:val="single" w:sz="4" w:space="0" w:color="auto"/>
            </w:tcBorders>
            <w:shd w:val="clear" w:color="auto" w:fill="F2F2F2" w:themeFill="background1" w:themeFillShade="F2"/>
            <w:vAlign w:val="center"/>
          </w:tcPr>
          <w:p w14:paraId="0906BAC6" w14:textId="77777777" w:rsidR="00706E2E" w:rsidRPr="003C324A" w:rsidRDefault="00706E2E" w:rsidP="009D10DA">
            <w:pPr>
              <w:spacing w:after="0" w:line="360" w:lineRule="auto"/>
              <w:jc w:val="right"/>
              <w:rPr>
                <w:rFonts w:ascii="Times New Roman" w:eastAsia="Times New Roman" w:hAnsi="Times New Roman"/>
                <w:color w:val="000000" w:themeColor="text1"/>
              </w:rPr>
            </w:pPr>
            <w:r w:rsidRPr="003C324A">
              <w:rPr>
                <w:rFonts w:ascii="Times New Roman" w:hAnsi="Times New Roman"/>
                <w:b/>
                <w:bCs/>
                <w:i/>
                <w:iCs/>
                <w:noProof/>
                <w:color w:val="000000" w:themeColor="text1"/>
              </w:rPr>
              <w:lastRenderedPageBreak/>
              <w:t>Bendra kaina, Eur be PVM:</w:t>
            </w:r>
          </w:p>
        </w:tc>
        <w:tc>
          <w:tcPr>
            <w:tcW w:w="8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37FD18" w14:textId="77777777" w:rsidR="00706E2E" w:rsidRPr="003C324A" w:rsidRDefault="00706E2E" w:rsidP="009D10DA">
            <w:pPr>
              <w:spacing w:after="0" w:line="360" w:lineRule="auto"/>
              <w:jc w:val="both"/>
              <w:rPr>
                <w:rFonts w:ascii="Times New Roman" w:eastAsia="Times New Roman" w:hAnsi="Times New Roman"/>
                <w:color w:val="000000" w:themeColor="text1"/>
              </w:rPr>
            </w:pPr>
          </w:p>
        </w:tc>
      </w:tr>
    </w:tbl>
    <w:p w14:paraId="187B667A" w14:textId="77777777" w:rsidR="00706E2E" w:rsidRDefault="00706E2E" w:rsidP="00706E2E">
      <w:pPr>
        <w:spacing w:after="0" w:line="240" w:lineRule="auto"/>
        <w:jc w:val="both"/>
        <w:rPr>
          <w:rFonts w:ascii="Times New Roman" w:eastAsia="Times New Roman" w:hAnsi="Times New Roman"/>
          <w:b/>
          <w:i/>
          <w:iCs/>
          <w:color w:val="000000" w:themeColor="text1"/>
        </w:rPr>
      </w:pPr>
    </w:p>
    <w:p w14:paraId="78A000E8" w14:textId="1DBB3C3E" w:rsidR="00B272BF" w:rsidRDefault="00B272BF" w:rsidP="00706E2E">
      <w:pPr>
        <w:spacing w:after="0" w:line="240" w:lineRule="auto"/>
        <w:jc w:val="both"/>
        <w:rPr>
          <w:rFonts w:ascii="Times New Roman" w:eastAsia="Times New Roman" w:hAnsi="Times New Roman"/>
          <w:b/>
          <w:i/>
          <w:iCs/>
          <w:color w:val="000000" w:themeColor="text1"/>
        </w:rPr>
      </w:pPr>
      <w:r w:rsidRPr="00B272BF">
        <w:rPr>
          <w:rFonts w:ascii="Times New Roman" w:eastAsia="Times New Roman" w:hAnsi="Times New Roman"/>
          <w:b/>
          <w:i/>
          <w:iCs/>
          <w:color w:val="000000" w:themeColor="text1"/>
        </w:rPr>
        <w:t>Nurodytos papildomų Valstybės informacinių išteklių sąveikumo platformos posistemių priežiūros paslaugos turi būti teikiamos 6 (šešis)</w:t>
      </w:r>
      <w:r w:rsidRPr="00B272BF" w:rsidDel="00B85E1D">
        <w:rPr>
          <w:rFonts w:ascii="Times New Roman" w:eastAsia="Times New Roman" w:hAnsi="Times New Roman"/>
          <w:b/>
          <w:i/>
          <w:iCs/>
          <w:color w:val="000000" w:themeColor="text1"/>
        </w:rPr>
        <w:t xml:space="preserve"> </w:t>
      </w:r>
      <w:r w:rsidRPr="00B272BF">
        <w:rPr>
          <w:rFonts w:ascii="Times New Roman" w:eastAsia="Times New Roman" w:hAnsi="Times New Roman"/>
          <w:b/>
          <w:i/>
          <w:iCs/>
          <w:color w:val="000000" w:themeColor="text1"/>
        </w:rPr>
        <w:t xml:space="preserve">mėnesius nuo Sutarties įsigaliojimo dienos ir šių paslaugų kiekis </w:t>
      </w:r>
      <w:r>
        <w:rPr>
          <w:rFonts w:ascii="Times New Roman" w:eastAsia="Times New Roman" w:hAnsi="Times New Roman"/>
          <w:b/>
          <w:i/>
          <w:iCs/>
          <w:color w:val="000000" w:themeColor="text1"/>
        </w:rPr>
        <w:t xml:space="preserve">yra </w:t>
      </w:r>
      <w:r w:rsidRPr="00B272BF">
        <w:rPr>
          <w:rFonts w:ascii="Times New Roman" w:eastAsia="Times New Roman" w:hAnsi="Times New Roman"/>
          <w:b/>
          <w:i/>
          <w:iCs/>
          <w:color w:val="000000" w:themeColor="text1"/>
        </w:rPr>
        <w:t>nekintantis.</w:t>
      </w:r>
    </w:p>
    <w:p w14:paraId="51171243" w14:textId="77777777" w:rsidR="00706E2E" w:rsidRDefault="00706E2E" w:rsidP="00706E2E">
      <w:pPr>
        <w:spacing w:after="0" w:line="240" w:lineRule="auto"/>
        <w:jc w:val="both"/>
        <w:rPr>
          <w:rFonts w:ascii="Times New Roman" w:eastAsia="Times New Roman" w:hAnsi="Times New Roman"/>
          <w:b/>
          <w:i/>
          <w:iCs/>
          <w:color w:val="000000" w:themeColor="text1"/>
          <w:sz w:val="24"/>
          <w:szCs w:val="24"/>
        </w:rPr>
      </w:pPr>
    </w:p>
    <w:p w14:paraId="4363D739" w14:textId="77777777" w:rsidR="00706E2E" w:rsidRPr="003C324A" w:rsidRDefault="00706E2E" w:rsidP="00706E2E">
      <w:pPr>
        <w:spacing w:after="0" w:line="240" w:lineRule="auto"/>
        <w:jc w:val="both"/>
        <w:rPr>
          <w:rFonts w:ascii="Times New Roman" w:eastAsia="Times New Roman" w:hAnsi="Times New Roman"/>
          <w:b/>
          <w:i/>
          <w:iCs/>
          <w:color w:val="000000" w:themeColor="text1"/>
          <w:sz w:val="24"/>
          <w:szCs w:val="24"/>
        </w:rPr>
      </w:pPr>
    </w:p>
    <w:p w14:paraId="7D247A2A" w14:textId="77777777" w:rsidR="00706E2E" w:rsidRPr="003C324A" w:rsidRDefault="00706E2E" w:rsidP="00706E2E">
      <w:pPr>
        <w:spacing w:after="0" w:line="240" w:lineRule="auto"/>
        <w:jc w:val="both"/>
        <w:rPr>
          <w:rFonts w:ascii="Times New Roman" w:eastAsia="Times New Roman" w:hAnsi="Times New Roman"/>
          <w:b/>
          <w:bCs/>
          <w:i/>
          <w:iCs/>
          <w:color w:val="000000" w:themeColor="text1"/>
          <w:sz w:val="24"/>
          <w:szCs w:val="24"/>
        </w:rPr>
      </w:pPr>
      <w:r w:rsidRPr="003C324A">
        <w:rPr>
          <w:rFonts w:ascii="Times New Roman" w:eastAsia="Times New Roman" w:hAnsi="Times New Roman"/>
          <w:b/>
          <w:bCs/>
          <w:i/>
          <w:iCs/>
          <w:color w:val="000000" w:themeColor="text1"/>
          <w:sz w:val="24"/>
          <w:szCs w:val="24"/>
        </w:rPr>
        <w:t>1.2. lentelė.</w:t>
      </w:r>
      <w:r w:rsidRPr="003C324A">
        <w:rPr>
          <w:rFonts w:ascii="Times New Roman" w:eastAsia="Times New Roman" w:hAnsi="Times New Roman"/>
          <w:b/>
          <w:i/>
          <w:iCs/>
          <w:color w:val="000000" w:themeColor="text1"/>
          <w:sz w:val="24"/>
          <w:szCs w:val="24"/>
        </w:rPr>
        <w:t xml:space="preserve"> Tiekėjo kainos pasiūlymas (fiksuotas įkainis) </w:t>
      </w:r>
      <w:r w:rsidRPr="003C324A">
        <w:rPr>
          <w:rFonts w:ascii="Times New Roman" w:eastAsia="Times New Roman" w:hAnsi="Times New Roman"/>
          <w:b/>
          <w:bCs/>
          <w:i/>
          <w:iCs/>
          <w:color w:val="000000" w:themeColor="text1"/>
          <w:sz w:val="24"/>
          <w:szCs w:val="24"/>
        </w:rPr>
        <w:t>(įskaitant visus Lietuvoje galiojančius mokesčius)</w:t>
      </w:r>
    </w:p>
    <w:p w14:paraId="7B6F97B0" w14:textId="77777777" w:rsidR="00706E2E" w:rsidRPr="003C324A" w:rsidRDefault="00706E2E" w:rsidP="00706E2E">
      <w:pPr>
        <w:spacing w:after="0" w:line="240" w:lineRule="auto"/>
        <w:jc w:val="both"/>
        <w:rPr>
          <w:rFonts w:ascii="Times New Roman" w:eastAsia="Times New Roman" w:hAnsi="Times New Roman"/>
          <w:b/>
          <w:i/>
          <w:iCs/>
          <w:color w:val="000000" w:themeColor="text1"/>
        </w:rPr>
      </w:pPr>
    </w:p>
    <w:p w14:paraId="031B33A7" w14:textId="77777777" w:rsidR="00706E2E" w:rsidRPr="003C324A" w:rsidRDefault="00706E2E" w:rsidP="00706E2E">
      <w:pPr>
        <w:spacing w:after="0" w:line="240" w:lineRule="auto"/>
        <w:jc w:val="both"/>
        <w:rPr>
          <w:rFonts w:ascii="Times New Roman" w:eastAsia="Times New Roman" w:hAnsi="Times New Roman"/>
          <w:b/>
          <w:i/>
          <w:iCs/>
          <w:color w:val="000000" w:themeColor="text1"/>
        </w:rPr>
      </w:pP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877"/>
        <w:gridCol w:w="1439"/>
        <w:gridCol w:w="991"/>
        <w:gridCol w:w="1081"/>
        <w:gridCol w:w="1708"/>
      </w:tblGrid>
      <w:tr w:rsidR="00706E2E" w:rsidRPr="003C324A" w14:paraId="41785ECF" w14:textId="77777777" w:rsidTr="00706E2E">
        <w:trPr>
          <w:jc w:val="center"/>
        </w:trPr>
        <w:tc>
          <w:tcPr>
            <w:tcW w:w="408"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59932C2" w14:textId="77777777" w:rsidR="00706E2E" w:rsidRPr="003C324A" w:rsidRDefault="00706E2E" w:rsidP="009D10DA">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Eil. Nr.</w:t>
            </w:r>
          </w:p>
        </w:tc>
        <w:tc>
          <w:tcPr>
            <w:tcW w:w="1632"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213D12F3" w14:textId="77777777" w:rsidR="00706E2E" w:rsidRPr="003C324A" w:rsidRDefault="00706E2E" w:rsidP="009D10DA">
            <w:pPr>
              <w:spacing w:after="0" w:line="240" w:lineRule="auto"/>
              <w:jc w:val="both"/>
              <w:rPr>
                <w:rFonts w:ascii="Times New Roman" w:eastAsia="Times New Roman" w:hAnsi="Times New Roman"/>
                <w:b/>
                <w:color w:val="000000" w:themeColor="text1"/>
              </w:rPr>
            </w:pPr>
          </w:p>
          <w:p w14:paraId="3F0CAFEC" w14:textId="77777777" w:rsidR="00706E2E" w:rsidRPr="003C324A" w:rsidRDefault="00706E2E" w:rsidP="009D10DA">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Pirkimo objektas</w:t>
            </w:r>
          </w:p>
        </w:tc>
        <w:tc>
          <w:tcPr>
            <w:tcW w:w="816"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64C5BAB0" w14:textId="77777777" w:rsidR="00706E2E" w:rsidRPr="003C324A" w:rsidRDefault="00706E2E" w:rsidP="009D10DA">
            <w:pPr>
              <w:spacing w:after="0" w:line="240" w:lineRule="auto"/>
              <w:jc w:val="center"/>
              <w:rPr>
                <w:rFonts w:ascii="Times New Roman" w:eastAsia="Times New Roman" w:hAnsi="Times New Roman"/>
                <w:b/>
                <w:color w:val="000000" w:themeColor="text1"/>
              </w:rPr>
            </w:pPr>
          </w:p>
          <w:p w14:paraId="1097D67F"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857718">
              <w:rPr>
                <w:rFonts w:ascii="Times New Roman" w:eastAsia="Times New Roman" w:hAnsi="Times New Roman"/>
                <w:b/>
                <w:color w:val="000000" w:themeColor="text1"/>
              </w:rPr>
              <w:t>Maksimalus kiekis*</w:t>
            </w:r>
          </w:p>
        </w:tc>
        <w:tc>
          <w:tcPr>
            <w:tcW w:w="562"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4439D7B" w14:textId="35A695D7" w:rsidR="00706E2E" w:rsidRPr="003C324A" w:rsidRDefault="00706E2E" w:rsidP="00706E2E">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vienetas</w:t>
            </w:r>
          </w:p>
        </w:tc>
        <w:tc>
          <w:tcPr>
            <w:tcW w:w="613"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0FD7B7B" w14:textId="77777777" w:rsidR="00706E2E" w:rsidRPr="003C324A" w:rsidRDefault="00706E2E" w:rsidP="00706E2E">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vieneto kaina, Eur be PVM</w:t>
            </w:r>
          </w:p>
        </w:tc>
        <w:tc>
          <w:tcPr>
            <w:tcW w:w="97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7770B00" w14:textId="78FA39AA" w:rsidR="00706E2E" w:rsidRPr="003C324A" w:rsidRDefault="00706E2E" w:rsidP="00706E2E">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Bendra kaina, Eur be PVM</w:t>
            </w:r>
          </w:p>
          <w:p w14:paraId="2CEDFFBA" w14:textId="77777777" w:rsidR="00706E2E" w:rsidRPr="003C324A" w:rsidRDefault="00706E2E" w:rsidP="00706E2E">
            <w:pPr>
              <w:spacing w:after="0" w:line="240" w:lineRule="auto"/>
              <w:jc w:val="center"/>
              <w:rPr>
                <w:rFonts w:ascii="Times New Roman" w:eastAsia="Times New Roman" w:hAnsi="Times New Roman"/>
                <w:b/>
                <w:color w:val="000000" w:themeColor="text1"/>
              </w:rPr>
            </w:pPr>
          </w:p>
        </w:tc>
      </w:tr>
      <w:tr w:rsidR="00706E2E" w:rsidRPr="003C324A" w14:paraId="44CF864D" w14:textId="77777777" w:rsidTr="00706E2E">
        <w:trPr>
          <w:jc w:val="center"/>
        </w:trPr>
        <w:tc>
          <w:tcPr>
            <w:tcW w:w="408"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1D9F5AE"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632"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1B2DCD1"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2</w:t>
            </w:r>
          </w:p>
        </w:tc>
        <w:tc>
          <w:tcPr>
            <w:tcW w:w="81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5CE1824"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3</w:t>
            </w:r>
          </w:p>
        </w:tc>
        <w:tc>
          <w:tcPr>
            <w:tcW w:w="562"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E80EB3A"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4</w:t>
            </w:r>
          </w:p>
        </w:tc>
        <w:tc>
          <w:tcPr>
            <w:tcW w:w="613"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2CCFB37" w14:textId="77777777" w:rsidR="00706E2E" w:rsidRPr="003C324A" w:rsidRDefault="00706E2E" w:rsidP="009D10DA">
            <w:pPr>
              <w:spacing w:after="0" w:line="240" w:lineRule="auto"/>
              <w:jc w:val="center"/>
              <w:rPr>
                <w:rFonts w:ascii="Times New Roman" w:eastAsia="Times New Roman" w:hAnsi="Times New Roman"/>
                <w:b/>
                <w:color w:val="000000" w:themeColor="text1"/>
              </w:rPr>
            </w:pPr>
          </w:p>
        </w:tc>
        <w:tc>
          <w:tcPr>
            <w:tcW w:w="97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CCE6397"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5</w:t>
            </w:r>
          </w:p>
        </w:tc>
      </w:tr>
      <w:tr w:rsidR="00706E2E" w:rsidRPr="003C324A" w14:paraId="760AB12B" w14:textId="77777777" w:rsidTr="00706E2E">
        <w:trPr>
          <w:trHeight w:val="386"/>
          <w:jc w:val="center"/>
        </w:trPr>
        <w:tc>
          <w:tcPr>
            <w:tcW w:w="408" w:type="pct"/>
            <w:tcBorders>
              <w:top w:val="single" w:sz="4" w:space="0" w:color="auto"/>
              <w:left w:val="single" w:sz="4" w:space="0" w:color="auto"/>
              <w:bottom w:val="single" w:sz="4" w:space="0" w:color="auto"/>
              <w:right w:val="single" w:sz="4" w:space="0" w:color="auto"/>
            </w:tcBorders>
          </w:tcPr>
          <w:p w14:paraId="686007EB" w14:textId="77777777" w:rsidR="00706E2E" w:rsidRPr="003C324A" w:rsidRDefault="00706E2E" w:rsidP="009D10DA">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632" w:type="pct"/>
            <w:tcBorders>
              <w:top w:val="single" w:sz="4" w:space="0" w:color="auto"/>
              <w:left w:val="single" w:sz="4" w:space="0" w:color="auto"/>
              <w:bottom w:val="single" w:sz="4" w:space="0" w:color="auto"/>
              <w:right w:val="single" w:sz="4" w:space="0" w:color="auto"/>
            </w:tcBorders>
          </w:tcPr>
          <w:p w14:paraId="471CBB4E" w14:textId="518DF07F" w:rsidR="00706E2E" w:rsidRPr="00706E2E" w:rsidRDefault="00706E2E" w:rsidP="00706E2E">
            <w:pPr>
              <w:pStyle w:val="NoSpacing"/>
              <w:ind w:firstLine="0"/>
              <w:jc w:val="both"/>
              <w:rPr>
                <w:rFonts w:ascii="Times New Roman" w:hAnsi="Times New Roman" w:cs="Times New Roman"/>
                <w:b/>
                <w:bCs/>
                <w:sz w:val="22"/>
                <w:szCs w:val="22"/>
              </w:rPr>
            </w:pPr>
            <w:r w:rsidRPr="00706E2E">
              <w:rPr>
                <w:rFonts w:ascii="Times New Roman" w:hAnsi="Times New Roman" w:cs="Times New Roman"/>
                <w:b/>
                <w:bCs/>
                <w:sz w:val="22"/>
                <w:szCs w:val="22"/>
              </w:rPr>
              <w:t>Papildomų Valstybės informacinių išteklių sąveikumo platformos posistemių palaikymo paslaugos</w:t>
            </w:r>
          </w:p>
        </w:tc>
        <w:tc>
          <w:tcPr>
            <w:tcW w:w="816" w:type="pct"/>
            <w:tcBorders>
              <w:top w:val="single" w:sz="4" w:space="0" w:color="auto"/>
              <w:left w:val="single" w:sz="4" w:space="0" w:color="auto"/>
              <w:bottom w:val="single" w:sz="4" w:space="0" w:color="auto"/>
              <w:right w:val="single" w:sz="4" w:space="0" w:color="auto"/>
            </w:tcBorders>
            <w:vAlign w:val="center"/>
          </w:tcPr>
          <w:p w14:paraId="344A7F9F" w14:textId="2F085489" w:rsidR="00706E2E" w:rsidRPr="004F5777" w:rsidRDefault="00706E2E" w:rsidP="009D10DA">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1</w:t>
            </w:r>
            <w:r w:rsidRPr="004F5777">
              <w:rPr>
                <w:rFonts w:ascii="Times New Roman" w:eastAsia="Times New Roman" w:hAnsi="Times New Roman"/>
                <w:b/>
                <w:color w:val="000000" w:themeColor="text1"/>
              </w:rPr>
              <w:t>00</w:t>
            </w:r>
            <w:r>
              <w:rPr>
                <w:rFonts w:ascii="Times New Roman" w:eastAsia="Times New Roman" w:hAnsi="Times New Roman"/>
                <w:b/>
                <w:color w:val="000000" w:themeColor="text1"/>
              </w:rPr>
              <w:t>0</w:t>
            </w:r>
          </w:p>
        </w:tc>
        <w:tc>
          <w:tcPr>
            <w:tcW w:w="562" w:type="pct"/>
            <w:tcBorders>
              <w:top w:val="single" w:sz="4" w:space="0" w:color="auto"/>
              <w:left w:val="single" w:sz="4" w:space="0" w:color="auto"/>
              <w:bottom w:val="single" w:sz="4" w:space="0" w:color="auto"/>
              <w:right w:val="single" w:sz="4" w:space="0" w:color="auto"/>
            </w:tcBorders>
            <w:vAlign w:val="center"/>
          </w:tcPr>
          <w:p w14:paraId="290EB9E6"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Val.</w:t>
            </w:r>
          </w:p>
        </w:tc>
        <w:tc>
          <w:tcPr>
            <w:tcW w:w="613" w:type="pct"/>
            <w:tcBorders>
              <w:top w:val="single" w:sz="4" w:space="0" w:color="auto"/>
              <w:left w:val="single" w:sz="4" w:space="0" w:color="auto"/>
              <w:bottom w:val="single" w:sz="4" w:space="0" w:color="auto"/>
              <w:right w:val="single" w:sz="4" w:space="0" w:color="auto"/>
            </w:tcBorders>
            <w:vAlign w:val="center"/>
          </w:tcPr>
          <w:p w14:paraId="34FE7CCE" w14:textId="77777777" w:rsidR="00706E2E" w:rsidRPr="003C324A" w:rsidRDefault="00706E2E" w:rsidP="009D10DA">
            <w:pPr>
              <w:spacing w:after="0" w:line="240" w:lineRule="auto"/>
              <w:jc w:val="both"/>
              <w:rPr>
                <w:rFonts w:ascii="Times New Roman" w:eastAsia="Times New Roman" w:hAnsi="Times New Roman"/>
                <w:b/>
                <w:color w:val="000000" w:themeColor="text1"/>
              </w:rPr>
            </w:pPr>
          </w:p>
        </w:tc>
        <w:tc>
          <w:tcPr>
            <w:tcW w:w="970" w:type="pct"/>
            <w:tcBorders>
              <w:top w:val="single" w:sz="4" w:space="0" w:color="auto"/>
              <w:left w:val="single" w:sz="4" w:space="0" w:color="auto"/>
              <w:bottom w:val="single" w:sz="4" w:space="0" w:color="auto"/>
              <w:right w:val="single" w:sz="4" w:space="0" w:color="auto"/>
            </w:tcBorders>
          </w:tcPr>
          <w:p w14:paraId="2206B2EB" w14:textId="77777777" w:rsidR="00706E2E" w:rsidRPr="003C324A" w:rsidRDefault="00706E2E" w:rsidP="009D10DA">
            <w:pPr>
              <w:spacing w:after="0" w:line="240" w:lineRule="auto"/>
              <w:jc w:val="both"/>
              <w:rPr>
                <w:rFonts w:ascii="Times New Roman" w:eastAsia="Times New Roman" w:hAnsi="Times New Roman"/>
                <w:b/>
                <w:color w:val="000000" w:themeColor="text1"/>
              </w:rPr>
            </w:pPr>
          </w:p>
        </w:tc>
      </w:tr>
      <w:tr w:rsidR="00706E2E" w:rsidRPr="003C324A" w14:paraId="2235187C" w14:textId="77777777" w:rsidTr="00706E2E">
        <w:trPr>
          <w:trHeight w:val="386"/>
          <w:jc w:val="center"/>
        </w:trPr>
        <w:tc>
          <w:tcPr>
            <w:tcW w:w="4030" w:type="pct"/>
            <w:gridSpan w:val="5"/>
            <w:tcBorders>
              <w:top w:val="single" w:sz="4" w:space="0" w:color="auto"/>
              <w:left w:val="single" w:sz="4" w:space="0" w:color="auto"/>
              <w:bottom w:val="single" w:sz="4" w:space="0" w:color="auto"/>
              <w:right w:val="single" w:sz="4" w:space="0" w:color="auto"/>
            </w:tcBorders>
          </w:tcPr>
          <w:p w14:paraId="133BA99F" w14:textId="77777777" w:rsidR="00706E2E" w:rsidRPr="003C324A" w:rsidRDefault="00706E2E" w:rsidP="009D10DA">
            <w:pPr>
              <w:spacing w:after="0" w:line="240" w:lineRule="auto"/>
              <w:jc w:val="right"/>
              <w:rPr>
                <w:rFonts w:ascii="Times New Roman" w:eastAsia="Times New Roman" w:hAnsi="Times New Roman"/>
                <w:b/>
                <w:color w:val="000000" w:themeColor="text1"/>
              </w:rPr>
            </w:pPr>
            <w:r w:rsidRPr="003C324A">
              <w:rPr>
                <w:rFonts w:ascii="Times New Roman" w:eastAsia="Times New Roman" w:hAnsi="Times New Roman"/>
                <w:b/>
                <w:bCs/>
                <w:i/>
                <w:iCs/>
                <w:color w:val="000000" w:themeColor="text1"/>
              </w:rPr>
              <w:t>Bendra kaina, Eur be PVM:</w:t>
            </w:r>
          </w:p>
        </w:tc>
        <w:tc>
          <w:tcPr>
            <w:tcW w:w="970" w:type="pct"/>
            <w:tcBorders>
              <w:top w:val="single" w:sz="4" w:space="0" w:color="auto"/>
              <w:left w:val="single" w:sz="4" w:space="0" w:color="auto"/>
              <w:bottom w:val="single" w:sz="4" w:space="0" w:color="auto"/>
              <w:right w:val="single" w:sz="4" w:space="0" w:color="auto"/>
            </w:tcBorders>
          </w:tcPr>
          <w:p w14:paraId="72E6FAEC" w14:textId="77777777" w:rsidR="00706E2E" w:rsidRPr="003C324A" w:rsidRDefault="00706E2E" w:rsidP="009D10DA">
            <w:pPr>
              <w:spacing w:after="0" w:line="240" w:lineRule="auto"/>
              <w:jc w:val="both"/>
              <w:rPr>
                <w:rFonts w:ascii="Times New Roman" w:eastAsia="Times New Roman" w:hAnsi="Times New Roman"/>
                <w:b/>
                <w:color w:val="000000" w:themeColor="text1"/>
              </w:rPr>
            </w:pPr>
          </w:p>
        </w:tc>
      </w:tr>
    </w:tbl>
    <w:p w14:paraId="69F9247C" w14:textId="77777777" w:rsidR="00706E2E" w:rsidRDefault="00706E2E" w:rsidP="00706E2E">
      <w:pPr>
        <w:spacing w:after="0" w:line="240" w:lineRule="auto"/>
        <w:jc w:val="both"/>
        <w:rPr>
          <w:rFonts w:ascii="Times New Roman" w:eastAsia="Times New Roman" w:hAnsi="Times New Roman"/>
          <w:b/>
          <w:i/>
          <w:iCs/>
          <w:color w:val="000000" w:themeColor="text1"/>
        </w:rPr>
      </w:pPr>
    </w:p>
    <w:p w14:paraId="30261E5E" w14:textId="565AD897" w:rsidR="00B272BF" w:rsidRPr="00B272BF" w:rsidRDefault="00B272BF" w:rsidP="00B272BF">
      <w:pPr>
        <w:pStyle w:val="NoSpacing"/>
        <w:ind w:firstLine="0"/>
        <w:jc w:val="both"/>
        <w:rPr>
          <w:rFonts w:ascii="Times New Roman" w:hAnsi="Times New Roman"/>
          <w:b/>
          <w:bCs/>
          <w:i/>
          <w:iCs/>
          <w:szCs w:val="20"/>
        </w:rPr>
      </w:pPr>
      <w:r>
        <w:rPr>
          <w:rFonts w:ascii="Times New Roman" w:hAnsi="Times New Roman" w:cs="Times New Roman"/>
          <w:b/>
          <w:bCs/>
          <w:i/>
          <w:iCs/>
          <w:szCs w:val="20"/>
        </w:rPr>
        <w:t>N</w:t>
      </w:r>
      <w:r w:rsidRPr="00B272BF">
        <w:rPr>
          <w:rFonts w:ascii="Times New Roman" w:hAnsi="Times New Roman" w:cs="Times New Roman"/>
          <w:b/>
          <w:bCs/>
          <w:i/>
          <w:iCs/>
          <w:szCs w:val="20"/>
        </w:rPr>
        <w:t>urodytų papildomų Valstybės informacinių išteklių sąveikumo platformos posistemių palaikymo paslaugų kiekis yra</w:t>
      </w:r>
      <w:r>
        <w:rPr>
          <w:rFonts w:ascii="Times New Roman" w:hAnsi="Times New Roman" w:cs="Times New Roman"/>
          <w:b/>
          <w:bCs/>
          <w:i/>
          <w:iCs/>
          <w:szCs w:val="20"/>
        </w:rPr>
        <w:t xml:space="preserve"> maksimalu</w:t>
      </w:r>
      <w:r w:rsidRPr="00B272BF">
        <w:rPr>
          <w:rFonts w:ascii="Times New Roman" w:hAnsi="Times New Roman" w:cs="Times New Roman"/>
          <w:b/>
          <w:bCs/>
          <w:i/>
          <w:iCs/>
          <w:szCs w:val="20"/>
        </w:rPr>
        <w:t xml:space="preserve">s, </w:t>
      </w:r>
      <w:r w:rsidRPr="00B272BF">
        <w:rPr>
          <w:rFonts w:ascii="Times New Roman" w:hAnsi="Times New Roman" w:cs="Times New Roman"/>
          <w:b/>
          <w:bCs/>
          <w:i/>
          <w:iCs/>
          <w:color w:val="000000" w:themeColor="text1"/>
          <w:szCs w:val="20"/>
        </w:rPr>
        <w:t xml:space="preserve">VSSA neįsipareigoja išpirkti viso </w:t>
      </w:r>
      <w:r>
        <w:rPr>
          <w:rFonts w:ascii="Times New Roman" w:hAnsi="Times New Roman" w:cs="Times New Roman"/>
          <w:b/>
          <w:bCs/>
          <w:i/>
          <w:iCs/>
          <w:color w:val="000000" w:themeColor="text1"/>
          <w:szCs w:val="20"/>
        </w:rPr>
        <w:t xml:space="preserve">maksimalaus </w:t>
      </w:r>
      <w:r w:rsidRPr="00B272BF">
        <w:rPr>
          <w:rFonts w:ascii="Times New Roman" w:hAnsi="Times New Roman" w:cs="Times New Roman"/>
          <w:b/>
          <w:bCs/>
          <w:i/>
          <w:iCs/>
          <w:color w:val="000000" w:themeColor="text1"/>
          <w:szCs w:val="20"/>
        </w:rPr>
        <w:t xml:space="preserve">šių paslaugų kiekio, tačiau </w:t>
      </w:r>
      <w:r w:rsidRPr="00B272BF">
        <w:rPr>
          <w:rFonts w:ascii="Times New Roman" w:eastAsiaTheme="minorEastAsia" w:hAnsi="Times New Roman" w:cs="Times New Roman"/>
          <w:b/>
          <w:bCs/>
          <w:i/>
          <w:iCs/>
          <w:lang w:eastAsia="ja-JP"/>
        </w:rPr>
        <w:t xml:space="preserve">VSSA įsipareigoja įsigyti ne mažiau kaip 30 (trisdešimt) proc. numatyto </w:t>
      </w:r>
      <w:r>
        <w:rPr>
          <w:rFonts w:ascii="Times New Roman" w:eastAsiaTheme="minorEastAsia" w:hAnsi="Times New Roman" w:cs="Times New Roman"/>
          <w:b/>
          <w:bCs/>
          <w:i/>
          <w:iCs/>
          <w:lang w:eastAsia="ja-JP"/>
        </w:rPr>
        <w:t xml:space="preserve">maksimalaus </w:t>
      </w:r>
      <w:r w:rsidRPr="00B272BF">
        <w:rPr>
          <w:rFonts w:ascii="Times New Roman" w:eastAsiaTheme="minorEastAsia" w:hAnsi="Times New Roman" w:cs="Times New Roman"/>
          <w:b/>
          <w:bCs/>
          <w:i/>
          <w:iCs/>
          <w:lang w:eastAsia="ja-JP"/>
        </w:rPr>
        <w:t>Palaikymo paslaugų valandų kiekio</w:t>
      </w:r>
      <w:r w:rsidRPr="00B272BF">
        <w:rPr>
          <w:rFonts w:ascii="Times New Roman" w:hAnsi="Times New Roman" w:cs="Times New Roman"/>
          <w:b/>
          <w:bCs/>
          <w:i/>
          <w:iCs/>
          <w:color w:val="000000" w:themeColor="text1"/>
          <w:szCs w:val="20"/>
        </w:rPr>
        <w:t xml:space="preserve">. </w:t>
      </w:r>
      <w:r w:rsidRPr="00B272BF">
        <w:rPr>
          <w:rFonts w:ascii="Times New Roman" w:hAnsi="Times New Roman" w:cs="Times New Roman"/>
          <w:b/>
          <w:bCs/>
          <w:i/>
          <w:iCs/>
          <w:szCs w:val="20"/>
        </w:rPr>
        <w:t xml:space="preserve">Papildomos Valstybės informacinių išteklių sąveikumo platformos posistemių palaikymo </w:t>
      </w:r>
      <w:r w:rsidRPr="00B272BF">
        <w:rPr>
          <w:rFonts w:ascii="Times New Roman" w:hAnsi="Times New Roman" w:cs="Times New Roman"/>
          <w:b/>
          <w:bCs/>
          <w:i/>
          <w:iCs/>
          <w:color w:val="000000" w:themeColor="text1"/>
          <w:szCs w:val="20"/>
        </w:rPr>
        <w:t>paslaugos bus užsakomos pagal poreikį.</w:t>
      </w:r>
    </w:p>
    <w:p w14:paraId="6F014FD9" w14:textId="77777777" w:rsidR="00706E2E" w:rsidRPr="003C324A" w:rsidRDefault="00706E2E" w:rsidP="00706E2E">
      <w:pPr>
        <w:spacing w:after="0" w:line="240" w:lineRule="auto"/>
        <w:jc w:val="both"/>
        <w:rPr>
          <w:rFonts w:ascii="Times New Roman" w:eastAsia="Times New Roman" w:hAnsi="Times New Roman"/>
          <w:b/>
          <w:i/>
          <w:iCs/>
          <w:color w:val="000000" w:themeColor="text1"/>
        </w:rPr>
      </w:pPr>
    </w:p>
    <w:p w14:paraId="75DCB76E" w14:textId="77777777" w:rsidR="007D21E8" w:rsidRDefault="007D21E8" w:rsidP="00F815EA">
      <w:pPr>
        <w:pStyle w:val="HTMLPreformatted"/>
        <w:ind w:firstLine="15"/>
        <w:jc w:val="both"/>
        <w:rPr>
          <w:rFonts w:ascii="Times New Roman" w:hAnsi="Times New Roman" w:cs="Times New Roman"/>
          <w:b/>
          <w:bCs/>
          <w:sz w:val="22"/>
          <w:szCs w:val="22"/>
          <w:lang w:val="lt-LT"/>
        </w:rPr>
      </w:pPr>
      <w:bookmarkStart w:id="2" w:name="_Hlk207023182"/>
      <w:bookmarkEnd w:id="1"/>
    </w:p>
    <w:bookmarkEnd w:id="2"/>
    <w:p w14:paraId="6FCFE052" w14:textId="77777777" w:rsidR="00DE3CDE" w:rsidRPr="00650E60" w:rsidRDefault="00DE3CDE" w:rsidP="00DE3CDE">
      <w:pPr>
        <w:pStyle w:val="prastasis1"/>
        <w:keepNext/>
        <w:spacing w:after="0" w:line="240" w:lineRule="auto"/>
        <w:jc w:val="both"/>
        <w:rPr>
          <w:rFonts w:ascii="Times New Roman" w:hAnsi="Times New Roman"/>
          <w:iCs/>
        </w:rPr>
      </w:pPr>
      <w:r w:rsidRPr="00650E60">
        <w:rPr>
          <w:rFonts w:ascii="Times New Roman" w:hAnsi="Times New Roman"/>
          <w:iCs/>
        </w:rPr>
        <w:t>2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6817"/>
        <w:gridCol w:w="1562"/>
      </w:tblGrid>
      <w:tr w:rsidR="00DE3CDE" w:rsidRPr="00650E60" w14:paraId="46A7C9A1" w14:textId="77777777" w:rsidTr="3890493A">
        <w:tc>
          <w:tcPr>
            <w:tcW w:w="7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DA25A" w14:textId="77777777" w:rsidR="00DE3CDE" w:rsidRPr="00650E60" w:rsidRDefault="00DE3CDE" w:rsidP="00BF252D">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Eil.</w:t>
            </w:r>
          </w:p>
          <w:p w14:paraId="15AA1437" w14:textId="77777777" w:rsidR="00DE3CDE" w:rsidRPr="00650E60" w:rsidRDefault="00DE3CDE" w:rsidP="00BF252D">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Nr.</w:t>
            </w:r>
          </w:p>
        </w:tc>
        <w:tc>
          <w:tcPr>
            <w:tcW w:w="34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63A54" w14:textId="77777777" w:rsidR="00DE3CDE" w:rsidRPr="00650E60" w:rsidRDefault="00DE3CDE" w:rsidP="00BF252D">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Pateiktų dokumentų pavadinimas</w:t>
            </w:r>
          </w:p>
        </w:tc>
        <w:tc>
          <w:tcPr>
            <w:tcW w:w="7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872C6" w14:textId="77777777" w:rsidR="00DE3CDE" w:rsidRPr="00650E60" w:rsidRDefault="00DE3CDE" w:rsidP="00BF252D">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Dokumento puslapių skaičius</w:t>
            </w:r>
          </w:p>
        </w:tc>
      </w:tr>
      <w:tr w:rsidR="00DE3CDE" w:rsidRPr="00650E60" w14:paraId="063B1AB7" w14:textId="77777777" w:rsidTr="3890493A">
        <w:tc>
          <w:tcPr>
            <w:tcW w:w="773" w:type="pct"/>
            <w:tcBorders>
              <w:top w:val="single" w:sz="4" w:space="0" w:color="auto"/>
              <w:left w:val="single" w:sz="4" w:space="0" w:color="auto"/>
              <w:bottom w:val="single" w:sz="4" w:space="0" w:color="auto"/>
              <w:right w:val="single" w:sz="4" w:space="0" w:color="auto"/>
            </w:tcBorders>
          </w:tcPr>
          <w:p w14:paraId="2DEF0C11" w14:textId="77777777" w:rsidR="00DE3CDE" w:rsidRPr="00650E60" w:rsidRDefault="00DE3CDE" w:rsidP="00BF252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1.</w:t>
            </w:r>
          </w:p>
        </w:tc>
        <w:tc>
          <w:tcPr>
            <w:tcW w:w="3439" w:type="pct"/>
            <w:tcBorders>
              <w:top w:val="single" w:sz="4" w:space="0" w:color="auto"/>
              <w:left w:val="single" w:sz="4" w:space="0" w:color="auto"/>
              <w:bottom w:val="single" w:sz="4" w:space="0" w:color="auto"/>
              <w:right w:val="single" w:sz="4" w:space="0" w:color="auto"/>
            </w:tcBorders>
          </w:tcPr>
          <w:p w14:paraId="46AEB534"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Jungtinės veiklos sutarties skaitmeninė kopija (jeigu pasiūlymą teikia ūkio subjektų grupė).</w:t>
            </w:r>
          </w:p>
        </w:tc>
        <w:tc>
          <w:tcPr>
            <w:tcW w:w="788" w:type="pct"/>
            <w:tcBorders>
              <w:top w:val="single" w:sz="4" w:space="0" w:color="auto"/>
              <w:left w:val="single" w:sz="4" w:space="0" w:color="auto"/>
              <w:bottom w:val="single" w:sz="4" w:space="0" w:color="auto"/>
              <w:right w:val="single" w:sz="4" w:space="0" w:color="auto"/>
            </w:tcBorders>
          </w:tcPr>
          <w:p w14:paraId="376A5B3E"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p>
        </w:tc>
      </w:tr>
      <w:tr w:rsidR="00DE3CDE" w:rsidRPr="00650E60" w14:paraId="55BEE039" w14:textId="77777777" w:rsidTr="3890493A">
        <w:tc>
          <w:tcPr>
            <w:tcW w:w="773" w:type="pct"/>
            <w:tcBorders>
              <w:top w:val="single" w:sz="4" w:space="0" w:color="auto"/>
              <w:left w:val="single" w:sz="4" w:space="0" w:color="auto"/>
              <w:bottom w:val="single" w:sz="4" w:space="0" w:color="auto"/>
              <w:right w:val="single" w:sz="4" w:space="0" w:color="auto"/>
            </w:tcBorders>
          </w:tcPr>
          <w:p w14:paraId="247C9302" w14:textId="77777777" w:rsidR="00DE3CDE" w:rsidRPr="00650E60" w:rsidRDefault="00DE3CDE" w:rsidP="00BF252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2.</w:t>
            </w:r>
          </w:p>
        </w:tc>
        <w:tc>
          <w:tcPr>
            <w:tcW w:w="3439" w:type="pct"/>
            <w:tcBorders>
              <w:top w:val="single" w:sz="4" w:space="0" w:color="auto"/>
              <w:left w:val="single" w:sz="4" w:space="0" w:color="auto"/>
              <w:bottom w:val="single" w:sz="4" w:space="0" w:color="auto"/>
              <w:right w:val="single" w:sz="4" w:space="0" w:color="auto"/>
            </w:tcBorders>
          </w:tcPr>
          <w:p w14:paraId="5A2073DD"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r w:rsidRPr="00650E60">
              <w:rPr>
                <w:rFonts w:ascii="Times New Roman" w:hAnsi="Times New Roman"/>
              </w:rPr>
              <w:t xml:space="preserve">Įrodymai, patvirtinantys Tiekėjo galimybes pirkimo sutarties vykdymo metu naudotis kitų ūkio subjektų, kuriais remiamasi kvalifikacijai atitikti, pajėgumais </w:t>
            </w:r>
            <w:r w:rsidRPr="00650E60">
              <w:rPr>
                <w:rFonts w:ascii="Times New Roman" w:hAnsi="Times New Roman"/>
                <w:bCs/>
                <w:iCs/>
              </w:rPr>
              <w:t xml:space="preserve">(pvz., ketinimų protokolas, subtiekėjo deklaracija ar pan.). </w:t>
            </w:r>
            <w:r w:rsidRPr="00650E60">
              <w:rPr>
                <w:rFonts w:ascii="Times New Roman" w:hAnsi="Times New Roman"/>
              </w:rPr>
              <w:t>(jeigu pasitelkiami).</w:t>
            </w:r>
          </w:p>
        </w:tc>
        <w:tc>
          <w:tcPr>
            <w:tcW w:w="788" w:type="pct"/>
            <w:tcBorders>
              <w:top w:val="single" w:sz="4" w:space="0" w:color="auto"/>
              <w:left w:val="single" w:sz="4" w:space="0" w:color="auto"/>
              <w:bottom w:val="single" w:sz="4" w:space="0" w:color="auto"/>
              <w:right w:val="single" w:sz="4" w:space="0" w:color="auto"/>
            </w:tcBorders>
          </w:tcPr>
          <w:p w14:paraId="2A09D1B5"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p>
        </w:tc>
      </w:tr>
      <w:tr w:rsidR="00DE3CDE" w:rsidRPr="00650E60" w14:paraId="1B8E3681" w14:textId="77777777" w:rsidTr="3890493A">
        <w:tc>
          <w:tcPr>
            <w:tcW w:w="773" w:type="pct"/>
            <w:tcBorders>
              <w:top w:val="single" w:sz="4" w:space="0" w:color="auto"/>
              <w:left w:val="single" w:sz="4" w:space="0" w:color="auto"/>
              <w:bottom w:val="single" w:sz="4" w:space="0" w:color="auto"/>
              <w:right w:val="single" w:sz="4" w:space="0" w:color="auto"/>
            </w:tcBorders>
          </w:tcPr>
          <w:p w14:paraId="16ACD1E3" w14:textId="77777777" w:rsidR="00DE3CDE" w:rsidRPr="00650E60" w:rsidRDefault="00DE3CDE" w:rsidP="00BF252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3.</w:t>
            </w:r>
          </w:p>
        </w:tc>
        <w:tc>
          <w:tcPr>
            <w:tcW w:w="3439" w:type="pct"/>
            <w:tcBorders>
              <w:top w:val="single" w:sz="4" w:space="0" w:color="auto"/>
              <w:left w:val="single" w:sz="4" w:space="0" w:color="auto"/>
              <w:bottom w:val="single" w:sz="4" w:space="0" w:color="auto"/>
              <w:right w:val="single" w:sz="4" w:space="0" w:color="auto"/>
            </w:tcBorders>
          </w:tcPr>
          <w:p w14:paraId="7EFCA982" w14:textId="77777777" w:rsidR="00DE3CDE" w:rsidRPr="00650E60" w:rsidRDefault="00DE3CDE" w:rsidP="00BF252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Užpildyta EBVPD elektroninė forma.</w:t>
            </w:r>
          </w:p>
        </w:tc>
        <w:tc>
          <w:tcPr>
            <w:tcW w:w="788" w:type="pct"/>
            <w:tcBorders>
              <w:top w:val="single" w:sz="4" w:space="0" w:color="auto"/>
              <w:left w:val="single" w:sz="4" w:space="0" w:color="auto"/>
              <w:bottom w:val="single" w:sz="4" w:space="0" w:color="auto"/>
              <w:right w:val="single" w:sz="4" w:space="0" w:color="auto"/>
            </w:tcBorders>
          </w:tcPr>
          <w:p w14:paraId="3DFFDB56"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p>
        </w:tc>
      </w:tr>
      <w:tr w:rsidR="00EE5EAD" w:rsidRPr="00650E60" w14:paraId="250BADE5" w14:textId="77777777" w:rsidTr="3890493A">
        <w:tc>
          <w:tcPr>
            <w:tcW w:w="773" w:type="pct"/>
            <w:tcBorders>
              <w:top w:val="single" w:sz="4" w:space="0" w:color="auto"/>
              <w:left w:val="single" w:sz="4" w:space="0" w:color="auto"/>
              <w:bottom w:val="single" w:sz="4" w:space="0" w:color="auto"/>
              <w:right w:val="single" w:sz="4" w:space="0" w:color="auto"/>
            </w:tcBorders>
          </w:tcPr>
          <w:p w14:paraId="2FDBDB23" w14:textId="188FCA72" w:rsidR="00EE5EAD" w:rsidRPr="00650E60" w:rsidRDefault="00D03705" w:rsidP="3890493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28C6ACC8" w:rsidRPr="3890493A">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2072A1B6" w14:textId="0FC83A0B" w:rsidR="00EE5EAD" w:rsidRPr="00650E60" w:rsidRDefault="00EE5EAD"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kern w:val="12"/>
                <w:lang w:eastAsia="ar-SA"/>
              </w:rPr>
            </w:pPr>
            <w:r w:rsidRPr="00650E60">
              <w:rPr>
                <w:rFonts w:ascii="Times New Roman" w:eastAsiaTheme="minorEastAsia" w:hAnsi="Times New Roman"/>
                <w:lang w:eastAsia="lt-LT"/>
              </w:rPr>
              <w:t>Nacionalinio saugumo reikalavimų atitikties deklaracija</w:t>
            </w:r>
            <w:r w:rsidR="00C24FA2">
              <w:rPr>
                <w:rFonts w:ascii="Times New Roman" w:eastAsiaTheme="minorEastAsia" w:hAnsi="Times New Roman"/>
                <w:lang w:eastAsia="lt-LT"/>
              </w:rPr>
              <w:t xml:space="preserve"> (specialiųjų pirkimo sąlygų 8 priedas)</w:t>
            </w:r>
          </w:p>
        </w:tc>
        <w:tc>
          <w:tcPr>
            <w:tcW w:w="788" w:type="pct"/>
            <w:tcBorders>
              <w:top w:val="single" w:sz="4" w:space="0" w:color="auto"/>
              <w:left w:val="single" w:sz="4" w:space="0" w:color="auto"/>
              <w:bottom w:val="single" w:sz="4" w:space="0" w:color="auto"/>
              <w:right w:val="single" w:sz="4" w:space="0" w:color="auto"/>
            </w:tcBorders>
          </w:tcPr>
          <w:p w14:paraId="68B28E58"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8A7BD3" w:rsidRPr="00650E60" w14:paraId="51908A3E" w14:textId="77777777" w:rsidTr="3890493A">
        <w:tc>
          <w:tcPr>
            <w:tcW w:w="773" w:type="pct"/>
            <w:tcBorders>
              <w:top w:val="single" w:sz="4" w:space="0" w:color="auto"/>
              <w:left w:val="single" w:sz="4" w:space="0" w:color="auto"/>
              <w:bottom w:val="single" w:sz="4" w:space="0" w:color="auto"/>
              <w:right w:val="single" w:sz="4" w:space="0" w:color="auto"/>
            </w:tcBorders>
          </w:tcPr>
          <w:p w14:paraId="6B602BAB" w14:textId="594AD3D6" w:rsidR="008A7BD3" w:rsidRDefault="008A7BD3" w:rsidP="3890493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5. </w:t>
            </w:r>
          </w:p>
        </w:tc>
        <w:tc>
          <w:tcPr>
            <w:tcW w:w="3439" w:type="pct"/>
            <w:tcBorders>
              <w:top w:val="single" w:sz="4" w:space="0" w:color="auto"/>
              <w:left w:val="single" w:sz="4" w:space="0" w:color="auto"/>
              <w:bottom w:val="single" w:sz="4" w:space="0" w:color="auto"/>
              <w:right w:val="single" w:sz="4" w:space="0" w:color="auto"/>
            </w:tcBorders>
          </w:tcPr>
          <w:p w14:paraId="637827CB" w14:textId="06C9F628" w:rsidR="008A7BD3" w:rsidRPr="00650E60" w:rsidRDefault="008A7BD3"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Tiekėjo suteiktų paslaugų sąrašas (specialiųjų sąlygų 10 priedas)</w:t>
            </w:r>
          </w:p>
        </w:tc>
        <w:tc>
          <w:tcPr>
            <w:tcW w:w="788" w:type="pct"/>
            <w:tcBorders>
              <w:top w:val="single" w:sz="4" w:space="0" w:color="auto"/>
              <w:left w:val="single" w:sz="4" w:space="0" w:color="auto"/>
              <w:bottom w:val="single" w:sz="4" w:space="0" w:color="auto"/>
              <w:right w:val="single" w:sz="4" w:space="0" w:color="auto"/>
            </w:tcBorders>
          </w:tcPr>
          <w:p w14:paraId="139B8D83" w14:textId="77777777" w:rsidR="008A7BD3" w:rsidRPr="00650E60" w:rsidRDefault="008A7BD3" w:rsidP="00EE5EAD">
            <w:pPr>
              <w:autoSpaceDN/>
              <w:spacing w:after="0" w:line="240" w:lineRule="auto"/>
              <w:jc w:val="both"/>
              <w:textAlignment w:val="auto"/>
              <w:rPr>
                <w:rFonts w:ascii="Times New Roman" w:eastAsiaTheme="minorEastAsia" w:hAnsi="Times New Roman"/>
                <w:highlight w:val="yellow"/>
                <w:lang w:eastAsia="lt-LT"/>
              </w:rPr>
            </w:pPr>
          </w:p>
        </w:tc>
      </w:tr>
      <w:tr w:rsidR="00C24FA2" w:rsidRPr="00650E60" w14:paraId="79ED800E" w14:textId="77777777" w:rsidTr="3890493A">
        <w:tc>
          <w:tcPr>
            <w:tcW w:w="773" w:type="pct"/>
            <w:tcBorders>
              <w:top w:val="single" w:sz="4" w:space="0" w:color="auto"/>
              <w:left w:val="single" w:sz="4" w:space="0" w:color="auto"/>
              <w:bottom w:val="single" w:sz="4" w:space="0" w:color="auto"/>
              <w:right w:val="single" w:sz="4" w:space="0" w:color="auto"/>
            </w:tcBorders>
          </w:tcPr>
          <w:p w14:paraId="30748DA7" w14:textId="62E6094C" w:rsidR="00C24FA2" w:rsidRDefault="00C24FA2" w:rsidP="00C24FA2">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6. </w:t>
            </w:r>
          </w:p>
        </w:tc>
        <w:tc>
          <w:tcPr>
            <w:tcW w:w="3439" w:type="pct"/>
            <w:tcBorders>
              <w:top w:val="single" w:sz="4" w:space="0" w:color="auto"/>
              <w:left w:val="single" w:sz="4" w:space="0" w:color="auto"/>
              <w:bottom w:val="single" w:sz="4" w:space="0" w:color="auto"/>
              <w:right w:val="single" w:sz="4" w:space="0" w:color="auto"/>
            </w:tcBorders>
          </w:tcPr>
          <w:p w14:paraId="026B0222" w14:textId="5AFD7045" w:rsidR="00C24FA2" w:rsidRPr="00650E60" w:rsidRDefault="00C24FA2"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Ti</w:t>
            </w:r>
            <w:r w:rsidR="003455EE">
              <w:rPr>
                <w:rFonts w:ascii="Times New Roman" w:eastAsiaTheme="minorEastAsia" w:hAnsi="Times New Roman"/>
                <w:lang w:eastAsia="lt-LT"/>
              </w:rPr>
              <w:t>e</w:t>
            </w:r>
            <w:r>
              <w:rPr>
                <w:rFonts w:ascii="Times New Roman" w:eastAsiaTheme="minorEastAsia" w:hAnsi="Times New Roman"/>
                <w:lang w:eastAsia="lt-LT"/>
              </w:rPr>
              <w:t>kėjo siūlomų specialistų sąrašas (specialiųjų pirkimo sąlygų 11 priedas)</w:t>
            </w:r>
          </w:p>
        </w:tc>
        <w:tc>
          <w:tcPr>
            <w:tcW w:w="788" w:type="pct"/>
            <w:tcBorders>
              <w:top w:val="single" w:sz="4" w:space="0" w:color="auto"/>
              <w:left w:val="single" w:sz="4" w:space="0" w:color="auto"/>
              <w:bottom w:val="single" w:sz="4" w:space="0" w:color="auto"/>
              <w:right w:val="single" w:sz="4" w:space="0" w:color="auto"/>
            </w:tcBorders>
          </w:tcPr>
          <w:p w14:paraId="5E3D8A3F" w14:textId="77777777" w:rsidR="00C24FA2" w:rsidRPr="00650E60" w:rsidRDefault="00C24FA2" w:rsidP="00EE5EAD">
            <w:pPr>
              <w:autoSpaceDN/>
              <w:spacing w:after="0" w:line="240" w:lineRule="auto"/>
              <w:jc w:val="both"/>
              <w:textAlignment w:val="auto"/>
              <w:rPr>
                <w:rFonts w:ascii="Times New Roman" w:eastAsiaTheme="minorEastAsia" w:hAnsi="Times New Roman"/>
                <w:highlight w:val="yellow"/>
                <w:lang w:eastAsia="lt-LT"/>
              </w:rPr>
            </w:pPr>
          </w:p>
        </w:tc>
      </w:tr>
    </w:tbl>
    <w:p w14:paraId="2DE6BCB7" w14:textId="5D4886AC" w:rsidR="00DE3CDE" w:rsidRPr="00650E60" w:rsidRDefault="00DE3CDE" w:rsidP="00DE3CDE">
      <w:pPr>
        <w:spacing w:after="0" w:line="240" w:lineRule="auto"/>
        <w:jc w:val="both"/>
        <w:rPr>
          <w:rFonts w:ascii="Times New Roman" w:hAnsi="Times New Roman"/>
        </w:rPr>
      </w:pPr>
      <w:bookmarkStart w:id="3" w:name="_Hlk109217413"/>
    </w:p>
    <w:p w14:paraId="07E283DD" w14:textId="77777777" w:rsidR="00DE3CDE" w:rsidRPr="00650E60" w:rsidRDefault="00DE3CDE" w:rsidP="00DE3CDE">
      <w:pPr>
        <w:spacing w:after="0" w:line="240" w:lineRule="auto"/>
        <w:jc w:val="both"/>
        <w:rPr>
          <w:rFonts w:ascii="Times New Roman" w:hAnsi="Times New Roman"/>
        </w:rPr>
      </w:pPr>
      <w:r w:rsidRPr="00650E60">
        <w:rPr>
          <w:rFonts w:ascii="Times New Roman" w:hAnsi="Times New Roman"/>
        </w:rPr>
        <w:t xml:space="preserve">3 lentelė. Ūkio subjektai (įskaitant </w:t>
      </w:r>
      <w:r w:rsidRPr="00650E60">
        <w:rPr>
          <w:rFonts w:ascii="Times New Roman" w:hAnsi="Times New Roman"/>
          <w:noProof/>
        </w:rPr>
        <w:t>kvazisubtiekėjus</w:t>
      </w:r>
      <w:r w:rsidRPr="00650E60">
        <w:rPr>
          <w:rFonts w:ascii="Times New Roman" w:hAnsi="Times New Roman"/>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E3CDE" w:rsidRPr="00650E60" w14:paraId="770ECE0B" w14:textId="77777777" w:rsidTr="00BF252D">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E95E6C" w14:textId="77777777" w:rsidR="00DE3CDE" w:rsidRPr="00650E60" w:rsidRDefault="00DE3CDE" w:rsidP="00BF252D">
            <w:pPr>
              <w:spacing w:after="0" w:line="240" w:lineRule="auto"/>
              <w:rPr>
                <w:rFonts w:ascii="Times New Roman" w:eastAsia="Times New Roman" w:hAnsi="Times New Roman"/>
                <w:b/>
                <w:i/>
                <w:iCs/>
              </w:rPr>
            </w:pPr>
            <w:r w:rsidRPr="00650E60">
              <w:rPr>
                <w:rFonts w:ascii="Times New Roman" w:eastAsia="Times New Roman" w:hAnsi="Times New Roman"/>
                <w:b/>
                <w:i/>
                <w:iCs/>
              </w:rPr>
              <w:t>Eil.</w:t>
            </w:r>
          </w:p>
          <w:p w14:paraId="6ED8245B"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Nr.</w:t>
            </w:r>
          </w:p>
          <w:p w14:paraId="74F7B011" w14:textId="77777777" w:rsidR="00DE3CDE" w:rsidRPr="00650E60" w:rsidRDefault="00DE3CDE" w:rsidP="00BF252D">
            <w:pPr>
              <w:spacing w:after="0" w:line="240" w:lineRule="auto"/>
              <w:jc w:val="center"/>
              <w:rPr>
                <w:rFonts w:ascii="Times New Roman" w:eastAsia="Times New Roman" w:hAnsi="Times New Roman"/>
                <w:b/>
                <w:i/>
                <w:iCs/>
              </w:rPr>
            </w:pPr>
          </w:p>
          <w:p w14:paraId="5D2A6380" w14:textId="77777777" w:rsidR="00DE3CDE" w:rsidRPr="00650E60" w:rsidRDefault="00DE3CDE" w:rsidP="00BF252D">
            <w:pPr>
              <w:spacing w:after="0" w:line="240" w:lineRule="auto"/>
              <w:jc w:val="center"/>
              <w:rPr>
                <w:rFonts w:ascii="Times New Roman" w:eastAsia="Times New Roman" w:hAnsi="Times New Roman"/>
                <w:b/>
                <w:i/>
                <w:iCs/>
              </w:rPr>
            </w:pPr>
          </w:p>
          <w:p w14:paraId="3E3811EC" w14:textId="77777777" w:rsidR="00DE3CDE" w:rsidRPr="00650E60" w:rsidRDefault="00DE3CDE" w:rsidP="00BF252D">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45E35"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hAnsi="Times New Roman"/>
                <w:b/>
                <w:i/>
                <w:iCs/>
              </w:rPr>
              <w:t>Ūkio subjekto, kurio pajėgumais remiasi tiekėjas, kad atitiktų kvalifikacijos reikalavimus/kito subtiekėjo/</w:t>
            </w:r>
            <w:proofErr w:type="spellStart"/>
            <w:r w:rsidRPr="00650E60">
              <w:rPr>
                <w:rFonts w:ascii="Times New Roman" w:hAnsi="Times New Roman"/>
                <w:b/>
                <w:i/>
                <w:iCs/>
              </w:rPr>
              <w:t>kvazisubtiekėjo</w:t>
            </w:r>
            <w:proofErr w:type="spellEnd"/>
            <w:r w:rsidRPr="00650E60">
              <w:rPr>
                <w:rFonts w:ascii="Times New Roman" w:hAnsi="Times New Roman"/>
                <w:b/>
                <w:i/>
                <w:iCs/>
              </w:rPr>
              <w:t xml:space="preserve"> pavadinimas,</w:t>
            </w:r>
            <w:r w:rsidRPr="00650E60">
              <w:rPr>
                <w:b/>
                <w:i/>
                <w:iCs/>
              </w:rPr>
              <w:t xml:space="preserve"> </w:t>
            </w:r>
            <w:r w:rsidRPr="00650E60">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ED812"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hAnsi="Times New Roman"/>
                <w:b/>
                <w:i/>
                <w:iCs/>
              </w:rPr>
              <w:t>Ūkio subjekto valdymo ir (ar) priežiūros organas</w:t>
            </w:r>
            <w:r w:rsidRPr="00650E60">
              <w:rPr>
                <w:rFonts w:ascii="Tahoma" w:hAnsi="Tahoma" w:cs="Tahoma"/>
                <w:b/>
                <w:i/>
                <w:iCs/>
              </w:rPr>
              <w:t xml:space="preserve"> </w:t>
            </w:r>
            <w:r w:rsidRPr="00650E60">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3E297"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8693D"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A0D58"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Kvalifikacijos reikalavimo Nr.</w:t>
            </w:r>
          </w:p>
        </w:tc>
      </w:tr>
      <w:tr w:rsidR="00DE3CDE" w:rsidRPr="00650E60" w14:paraId="35F35BDA" w14:textId="77777777" w:rsidTr="00BF252D">
        <w:tc>
          <w:tcPr>
            <w:tcW w:w="293" w:type="pct"/>
            <w:tcBorders>
              <w:top w:val="single" w:sz="4" w:space="0" w:color="auto"/>
              <w:left w:val="single" w:sz="4" w:space="0" w:color="auto"/>
              <w:bottom w:val="single" w:sz="4" w:space="0" w:color="auto"/>
              <w:right w:val="single" w:sz="4" w:space="0" w:color="auto"/>
            </w:tcBorders>
            <w:hideMark/>
          </w:tcPr>
          <w:p w14:paraId="0E037D7A" w14:textId="77777777" w:rsidR="00DE3CDE" w:rsidRPr="00650E60" w:rsidRDefault="00DE3CDE" w:rsidP="00BF252D">
            <w:pPr>
              <w:spacing w:after="0" w:line="240" w:lineRule="auto"/>
              <w:jc w:val="both"/>
              <w:rPr>
                <w:rFonts w:ascii="Times New Roman" w:eastAsia="Times New Roman" w:hAnsi="Times New Roman"/>
              </w:rPr>
            </w:pPr>
            <w:r w:rsidRPr="00650E60">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6F16000" w14:textId="77777777" w:rsidR="00DE3CDE" w:rsidRPr="00650E60" w:rsidRDefault="00DE3CDE" w:rsidP="00BF252D">
            <w:pPr>
              <w:spacing w:after="0" w:line="240" w:lineRule="auto"/>
              <w:jc w:val="both"/>
              <w:rPr>
                <w:rFonts w:ascii="Times New Roman" w:eastAsia="Times New Roman" w:hAnsi="Times New Roman"/>
                <w:bCs/>
              </w:rPr>
            </w:pPr>
            <w:r w:rsidRPr="00650E60">
              <w:rPr>
                <w:rFonts w:ascii="Times New Roman" w:hAnsi="Times New Roman"/>
              </w:rPr>
              <w:t xml:space="preserve">Ūkio subjektai, kurių pajėgumais remiasi tiekėjas, </w:t>
            </w:r>
            <w:r w:rsidRPr="00650E60">
              <w:rPr>
                <w:rFonts w:ascii="Times New Roman" w:hAnsi="Times New Roman"/>
              </w:rPr>
              <w:lastRenderedPageBreak/>
              <w:t>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4FCC00E" w14:textId="77777777" w:rsidR="00DE3CDE" w:rsidRPr="00650E60" w:rsidRDefault="00DE3CDE" w:rsidP="00BF252D">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F60D40B" w14:textId="77777777" w:rsidR="00DE3CDE" w:rsidRPr="00650E60" w:rsidRDefault="00DE3CDE" w:rsidP="00BF252D">
            <w:pPr>
              <w:spacing w:after="0" w:line="240" w:lineRule="auto"/>
              <w:jc w:val="both"/>
              <w:rPr>
                <w:rFonts w:ascii="Times New Roman" w:eastAsia="Times New Roman" w:hAnsi="Times New Roman"/>
                <w:i/>
                <w:iCs/>
              </w:rPr>
            </w:pPr>
            <w:r w:rsidRPr="00650E60">
              <w:rPr>
                <w:rFonts w:ascii="Times New Roman" w:hAnsi="Times New Roman"/>
              </w:rPr>
              <w:t xml:space="preserve">pildoma, jei ūkio subjektas vykdys sutartinius </w:t>
            </w:r>
            <w:r w:rsidRPr="00650E60">
              <w:rPr>
                <w:rFonts w:ascii="Times New Roman" w:hAnsi="Times New Roman"/>
              </w:rPr>
              <w:lastRenderedPageBreak/>
              <w:t xml:space="preserve">įsipareigojimus </w:t>
            </w:r>
            <w:proofErr w:type="spellStart"/>
            <w:r w:rsidRPr="00650E60">
              <w:rPr>
                <w:rFonts w:ascii="Times New Roman" w:hAnsi="Times New Roman"/>
              </w:rPr>
              <w:t>subtiekimo</w:t>
            </w:r>
            <w:proofErr w:type="spellEnd"/>
            <w:r w:rsidRPr="00650E60">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50B3869B"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3FD5A2" w14:textId="77777777" w:rsidR="00DE3CDE" w:rsidRPr="00650E60" w:rsidRDefault="00DE3CDE" w:rsidP="00BF252D">
            <w:pPr>
              <w:spacing w:after="0" w:line="240" w:lineRule="auto"/>
              <w:jc w:val="both"/>
              <w:rPr>
                <w:rFonts w:ascii="Times New Roman" w:eastAsia="Times New Roman" w:hAnsi="Times New Roman"/>
              </w:rPr>
            </w:pPr>
          </w:p>
        </w:tc>
      </w:tr>
      <w:tr w:rsidR="00DE3CDE" w:rsidRPr="00650E60" w14:paraId="0B8351C3" w14:textId="77777777" w:rsidTr="00BF252D">
        <w:tc>
          <w:tcPr>
            <w:tcW w:w="293" w:type="pct"/>
            <w:tcBorders>
              <w:top w:val="single" w:sz="4" w:space="0" w:color="auto"/>
              <w:left w:val="single" w:sz="4" w:space="0" w:color="auto"/>
              <w:bottom w:val="single" w:sz="4" w:space="0" w:color="auto"/>
              <w:right w:val="single" w:sz="4" w:space="0" w:color="auto"/>
            </w:tcBorders>
            <w:hideMark/>
          </w:tcPr>
          <w:p w14:paraId="54179648" w14:textId="77777777" w:rsidR="00DE3CDE" w:rsidRPr="00650E60" w:rsidRDefault="00DE3CDE" w:rsidP="00BF252D">
            <w:pPr>
              <w:spacing w:after="0" w:line="240" w:lineRule="auto"/>
              <w:jc w:val="both"/>
              <w:rPr>
                <w:rFonts w:ascii="Times New Roman" w:eastAsia="Times New Roman" w:hAnsi="Times New Roman"/>
              </w:rPr>
            </w:pPr>
            <w:r w:rsidRPr="00650E60">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27ED2B10" w14:textId="77777777" w:rsidR="00DE3CDE" w:rsidRPr="00650E60" w:rsidRDefault="00DE3CDE" w:rsidP="00BF252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5099D5A9" w14:textId="77777777" w:rsidR="00DE3CDE" w:rsidRPr="00650E60" w:rsidRDefault="00DE3CDE" w:rsidP="00BF252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38A68DDC" w14:textId="77777777" w:rsidR="00DE3CDE" w:rsidRPr="00650E60" w:rsidRDefault="00DE3CDE" w:rsidP="00BF252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9D061D"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B007487" w14:textId="77777777" w:rsidR="00DE3CDE" w:rsidRPr="00650E60" w:rsidRDefault="00DE3CDE" w:rsidP="00BF252D">
            <w:pPr>
              <w:spacing w:after="0" w:line="240" w:lineRule="auto"/>
              <w:jc w:val="both"/>
              <w:rPr>
                <w:rFonts w:ascii="Times New Roman" w:eastAsia="Times New Roman" w:hAnsi="Times New Roman"/>
              </w:rPr>
            </w:pPr>
          </w:p>
        </w:tc>
      </w:tr>
      <w:tr w:rsidR="00DE3CDE" w:rsidRPr="00650E60" w14:paraId="40AA9892" w14:textId="77777777" w:rsidTr="00BF252D">
        <w:tc>
          <w:tcPr>
            <w:tcW w:w="293" w:type="pct"/>
            <w:tcBorders>
              <w:top w:val="single" w:sz="4" w:space="0" w:color="auto"/>
              <w:left w:val="single" w:sz="4" w:space="0" w:color="auto"/>
              <w:bottom w:val="single" w:sz="4" w:space="0" w:color="auto"/>
              <w:right w:val="single" w:sz="4" w:space="0" w:color="auto"/>
            </w:tcBorders>
          </w:tcPr>
          <w:p w14:paraId="47E45CE9" w14:textId="77777777" w:rsidR="00DE3CDE" w:rsidRPr="00650E60" w:rsidRDefault="00DE3CDE" w:rsidP="00BF252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CD43E4" w14:textId="77777777" w:rsidR="00DE3CDE" w:rsidRPr="00650E60" w:rsidRDefault="00DE3CDE" w:rsidP="00BF252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3B25539" w14:textId="77777777" w:rsidR="00DE3CDE" w:rsidRPr="00650E60" w:rsidRDefault="00DE3CDE" w:rsidP="00BF252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B7C4BEB" w14:textId="77777777" w:rsidR="00DE3CDE" w:rsidRPr="00650E60" w:rsidRDefault="00DE3CDE" w:rsidP="00BF252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A79328A"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694AC80" w14:textId="77777777" w:rsidR="00DE3CDE" w:rsidRPr="00650E60" w:rsidRDefault="00DE3CDE" w:rsidP="00BF252D">
            <w:pPr>
              <w:spacing w:after="0" w:line="240" w:lineRule="auto"/>
              <w:jc w:val="both"/>
              <w:rPr>
                <w:rFonts w:ascii="Times New Roman" w:eastAsia="Times New Roman" w:hAnsi="Times New Roman"/>
              </w:rPr>
            </w:pPr>
          </w:p>
        </w:tc>
      </w:tr>
      <w:tr w:rsidR="00DE3CDE" w:rsidRPr="00650E60" w14:paraId="06E102F0" w14:textId="77777777" w:rsidTr="00BF252D">
        <w:tc>
          <w:tcPr>
            <w:tcW w:w="293" w:type="pct"/>
            <w:tcBorders>
              <w:top w:val="single" w:sz="4" w:space="0" w:color="auto"/>
              <w:left w:val="single" w:sz="4" w:space="0" w:color="auto"/>
              <w:bottom w:val="single" w:sz="4" w:space="0" w:color="auto"/>
              <w:right w:val="single" w:sz="4" w:space="0" w:color="auto"/>
            </w:tcBorders>
          </w:tcPr>
          <w:p w14:paraId="6BABEC6F" w14:textId="77777777" w:rsidR="00DE3CDE" w:rsidRPr="00650E60" w:rsidRDefault="00DE3CDE" w:rsidP="00BF252D">
            <w:pPr>
              <w:spacing w:after="0" w:line="240" w:lineRule="auto"/>
              <w:jc w:val="both"/>
              <w:rPr>
                <w:rFonts w:ascii="Times New Roman" w:eastAsia="Times New Roman" w:hAnsi="Times New Roman"/>
              </w:rPr>
            </w:pPr>
            <w:r w:rsidRPr="00650E60">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3D9A3E88" w14:textId="77777777" w:rsidR="00DE3CDE" w:rsidRPr="00650E60" w:rsidRDefault="00DE3CDE" w:rsidP="00BF252D">
            <w:pPr>
              <w:spacing w:after="0" w:line="240" w:lineRule="auto"/>
              <w:jc w:val="both"/>
              <w:rPr>
                <w:rFonts w:ascii="Times New Roman" w:eastAsia="Times New Roman" w:hAnsi="Times New Roman"/>
              </w:rPr>
            </w:pPr>
            <w:proofErr w:type="spellStart"/>
            <w:r w:rsidRPr="00650E60">
              <w:rPr>
                <w:rFonts w:ascii="Times New Roman" w:hAnsi="Times New Roman"/>
              </w:rPr>
              <w:t>Kvazisubtiekėjai</w:t>
            </w:r>
            <w:proofErr w:type="spellEnd"/>
            <w:r w:rsidRPr="00650E60">
              <w:rPr>
                <w:rFonts w:ascii="Times New Roman" w:hAnsi="Times New Roman"/>
              </w:rPr>
              <w:t xml:space="preserve"> (fiziniai asmenys, kuriais remiamasi kvalifikacijai atitikti, ir </w:t>
            </w:r>
            <w:r w:rsidRPr="00650E60">
              <w:rPr>
                <w:rFonts w:ascii="Times New Roman" w:hAnsi="Times New Roman"/>
                <w:b/>
                <w:bCs/>
              </w:rPr>
              <w:t>kurie bus įdarbinti</w:t>
            </w:r>
            <w:r w:rsidRPr="00650E60">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15DC9EF" w14:textId="77777777" w:rsidR="00DE3CDE" w:rsidRPr="00650E60" w:rsidRDefault="00DE3CDE" w:rsidP="00BF252D">
            <w:pPr>
              <w:spacing w:after="0" w:line="240" w:lineRule="auto"/>
              <w:jc w:val="center"/>
              <w:rPr>
                <w:rFonts w:ascii="Times New Roman" w:eastAsia="Times New Roman" w:hAnsi="Times New Roman"/>
              </w:rPr>
            </w:pPr>
            <w:r w:rsidRPr="00650E60">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6618D08E" w14:textId="77777777" w:rsidR="00DE3CDE" w:rsidRPr="00650E60" w:rsidRDefault="00DE3CDE" w:rsidP="00BF252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05C5A7"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57C915A" w14:textId="77777777" w:rsidR="00DE3CDE" w:rsidRPr="00650E60" w:rsidRDefault="00DE3CDE" w:rsidP="00BF252D">
            <w:pPr>
              <w:spacing w:after="0" w:line="240" w:lineRule="auto"/>
              <w:jc w:val="both"/>
              <w:rPr>
                <w:rFonts w:ascii="Times New Roman" w:eastAsia="Times New Roman" w:hAnsi="Times New Roman"/>
              </w:rPr>
            </w:pPr>
          </w:p>
        </w:tc>
      </w:tr>
      <w:tr w:rsidR="00DE3CDE" w:rsidRPr="00650E60" w14:paraId="301B4649" w14:textId="77777777" w:rsidTr="00BF252D">
        <w:tc>
          <w:tcPr>
            <w:tcW w:w="293" w:type="pct"/>
            <w:tcBorders>
              <w:top w:val="single" w:sz="4" w:space="0" w:color="auto"/>
              <w:left w:val="single" w:sz="4" w:space="0" w:color="auto"/>
              <w:bottom w:val="single" w:sz="4" w:space="0" w:color="auto"/>
              <w:right w:val="single" w:sz="4" w:space="0" w:color="auto"/>
            </w:tcBorders>
          </w:tcPr>
          <w:p w14:paraId="013A717B" w14:textId="77777777" w:rsidR="00DE3CDE" w:rsidRPr="00650E60" w:rsidRDefault="00DE3CDE" w:rsidP="00BF252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A202951" w14:textId="77777777" w:rsidR="00DE3CDE" w:rsidRPr="00650E60" w:rsidRDefault="00DE3CDE" w:rsidP="00BF252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EDDD3A7" w14:textId="77777777" w:rsidR="00DE3CDE" w:rsidRPr="00650E60" w:rsidRDefault="00DE3CDE" w:rsidP="00BF252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1F0DA10F" w14:textId="77777777" w:rsidR="00DE3CDE" w:rsidRPr="00650E60" w:rsidRDefault="00DE3CDE" w:rsidP="00BF252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E88BCC"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C47F8A9" w14:textId="77777777" w:rsidR="00DE3CDE" w:rsidRPr="00650E60" w:rsidRDefault="00DE3CDE" w:rsidP="00BF252D">
            <w:pPr>
              <w:spacing w:after="0" w:line="240" w:lineRule="auto"/>
              <w:jc w:val="both"/>
              <w:rPr>
                <w:rFonts w:ascii="Times New Roman" w:eastAsia="Times New Roman" w:hAnsi="Times New Roman"/>
              </w:rPr>
            </w:pPr>
          </w:p>
        </w:tc>
      </w:tr>
    </w:tbl>
    <w:p w14:paraId="21641EA9"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r w:rsidRPr="00650E60">
        <w:rPr>
          <w:rFonts w:ascii="Times New Roman" w:eastAsiaTheme="minorEastAsia" w:hAnsi="Times New Roman"/>
          <w:bCs/>
          <w:i/>
          <w:sz w:val="20"/>
          <w:szCs w:val="20"/>
          <w:lang w:eastAsia="lt-LT"/>
        </w:rPr>
        <w:t>**</w:t>
      </w:r>
      <w:r w:rsidRPr="00650E60">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18F8FF75"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p>
    <w:p w14:paraId="236CD89D" w14:textId="77777777" w:rsidR="00DE3CDE" w:rsidRPr="00650E60" w:rsidRDefault="00DE3CDE" w:rsidP="00DE3CDE">
      <w:pPr>
        <w:autoSpaceDN/>
        <w:spacing w:after="0" w:line="240" w:lineRule="auto"/>
        <w:jc w:val="both"/>
        <w:textAlignment w:val="auto"/>
        <w:rPr>
          <w:rFonts w:ascii="Times New Roman" w:eastAsiaTheme="minorEastAsia" w:hAnsi="Times New Roman"/>
          <w:iCs/>
          <w:color w:val="000000"/>
          <w:lang w:eastAsia="lt-LT"/>
        </w:rPr>
      </w:pPr>
      <w:r w:rsidRPr="00650E60">
        <w:rPr>
          <w:rFonts w:ascii="Times New Roman" w:eastAsiaTheme="minorEastAsia" w:hAnsi="Times New Roman"/>
          <w:iCs/>
          <w:color w:val="000000"/>
          <w:lang w:eastAsia="lt-LT"/>
        </w:rPr>
        <w:t>4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E3CDE" w:rsidRPr="00650E60" w14:paraId="6ABA58D2" w14:textId="77777777" w:rsidTr="00BF252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EBFDA"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Eil.</w:t>
            </w:r>
          </w:p>
          <w:p w14:paraId="2DD2C63E"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C0D45"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p>
          <w:p w14:paraId="0B65D441"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C8054"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p>
          <w:p w14:paraId="1523F1A2"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98289"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17B76"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r>
      <w:tr w:rsidR="00DE3CDE" w:rsidRPr="00650E60" w14:paraId="14252D11" w14:textId="77777777" w:rsidTr="00BF252D">
        <w:tc>
          <w:tcPr>
            <w:tcW w:w="280" w:type="pct"/>
            <w:tcBorders>
              <w:top w:val="single" w:sz="4" w:space="0" w:color="auto"/>
              <w:left w:val="single" w:sz="4" w:space="0" w:color="auto"/>
              <w:bottom w:val="single" w:sz="4" w:space="0" w:color="auto"/>
              <w:right w:val="single" w:sz="4" w:space="0" w:color="auto"/>
            </w:tcBorders>
            <w:hideMark/>
          </w:tcPr>
          <w:p w14:paraId="09EE7344" w14:textId="77777777" w:rsidR="00DE3CDE" w:rsidRPr="00650E60" w:rsidRDefault="00DE3CDE" w:rsidP="00BF252D">
            <w:pPr>
              <w:autoSpaceDN/>
              <w:spacing w:after="0"/>
              <w:jc w:val="both"/>
              <w:textAlignment w:val="auto"/>
              <w:rPr>
                <w:rFonts w:ascii="Times New Roman" w:eastAsia="Times New Roman" w:hAnsi="Times New Roman"/>
              </w:rPr>
            </w:pPr>
            <w:r w:rsidRPr="00650E60">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1BC8BEAA" w14:textId="77777777" w:rsidR="00DE3CDE" w:rsidRPr="00650E60" w:rsidRDefault="00DE3CDE" w:rsidP="00BF252D">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7F4733C1" w14:textId="77777777" w:rsidR="00DE3CDE" w:rsidRPr="00650E60" w:rsidRDefault="00DE3CDE" w:rsidP="00BF252D">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69997590" w14:textId="77777777" w:rsidR="00DE3CDE" w:rsidRPr="00650E60" w:rsidRDefault="00DE3CDE" w:rsidP="00BF252D">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3F3FF84B" w14:textId="77777777" w:rsidR="00DE3CDE" w:rsidRPr="00650E60" w:rsidRDefault="00DE3CDE" w:rsidP="00BF252D">
            <w:pPr>
              <w:autoSpaceDN/>
              <w:spacing w:after="0"/>
              <w:jc w:val="both"/>
              <w:textAlignment w:val="auto"/>
              <w:rPr>
                <w:rFonts w:ascii="Times New Roman" w:eastAsia="Times New Roman" w:hAnsi="Times New Roman"/>
              </w:rPr>
            </w:pPr>
          </w:p>
        </w:tc>
      </w:tr>
      <w:tr w:rsidR="00DE3CDE" w:rsidRPr="00650E60" w14:paraId="638CDDA1" w14:textId="77777777" w:rsidTr="00BF252D">
        <w:tc>
          <w:tcPr>
            <w:tcW w:w="280" w:type="pct"/>
            <w:tcBorders>
              <w:top w:val="single" w:sz="4" w:space="0" w:color="auto"/>
              <w:left w:val="single" w:sz="4" w:space="0" w:color="auto"/>
              <w:bottom w:val="single" w:sz="4" w:space="0" w:color="auto"/>
              <w:right w:val="single" w:sz="4" w:space="0" w:color="auto"/>
            </w:tcBorders>
            <w:hideMark/>
          </w:tcPr>
          <w:p w14:paraId="713E9427" w14:textId="77777777" w:rsidR="00DE3CDE" w:rsidRPr="00650E60" w:rsidRDefault="00DE3CDE" w:rsidP="00BF252D">
            <w:pPr>
              <w:autoSpaceDN/>
              <w:spacing w:after="0"/>
              <w:jc w:val="both"/>
              <w:textAlignment w:val="auto"/>
              <w:rPr>
                <w:rFonts w:ascii="Times New Roman" w:eastAsia="Times New Roman" w:hAnsi="Times New Roman"/>
              </w:rPr>
            </w:pPr>
            <w:r w:rsidRPr="00650E60">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8C6981A" w14:textId="77777777" w:rsidR="00DE3CDE" w:rsidRPr="00650E60" w:rsidRDefault="00DE3CDE" w:rsidP="00BF252D">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45C5E1B4" w14:textId="77777777" w:rsidR="00DE3CDE" w:rsidRPr="00650E60" w:rsidRDefault="00DE3CDE" w:rsidP="00BF252D">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370A270" w14:textId="77777777" w:rsidR="00DE3CDE" w:rsidRPr="00650E60" w:rsidRDefault="00DE3CDE" w:rsidP="00BF252D">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231479AE" w14:textId="77777777" w:rsidR="00DE3CDE" w:rsidRPr="00650E60" w:rsidRDefault="00DE3CDE" w:rsidP="00BF252D">
            <w:pPr>
              <w:autoSpaceDN/>
              <w:spacing w:after="0"/>
              <w:jc w:val="both"/>
              <w:textAlignment w:val="auto"/>
              <w:rPr>
                <w:rFonts w:ascii="Times New Roman" w:eastAsia="Times New Roman" w:hAnsi="Times New Roman"/>
              </w:rPr>
            </w:pPr>
          </w:p>
        </w:tc>
      </w:tr>
    </w:tbl>
    <w:p w14:paraId="2E1F4607" w14:textId="77777777" w:rsidR="00DE3CDE" w:rsidRPr="00650E60" w:rsidRDefault="00DE3CDE" w:rsidP="00DE3CDE">
      <w:pPr>
        <w:spacing w:after="0" w:line="240" w:lineRule="auto"/>
        <w:jc w:val="both"/>
        <w:rPr>
          <w:rFonts w:ascii="Times New Roman" w:hAnsi="Times New Roman"/>
          <w:bCs/>
          <w:i/>
          <w:color w:val="000000"/>
        </w:rPr>
      </w:pPr>
    </w:p>
    <w:p w14:paraId="00CE3A89" w14:textId="77777777" w:rsidR="00DE3CDE" w:rsidRPr="00650E60" w:rsidRDefault="00DE3CDE" w:rsidP="00DE3CDE">
      <w:pPr>
        <w:spacing w:after="0" w:line="240" w:lineRule="auto"/>
        <w:jc w:val="both"/>
        <w:rPr>
          <w:rFonts w:ascii="Times New Roman" w:hAnsi="Times New Roman"/>
          <w:bCs/>
        </w:rPr>
      </w:pPr>
      <w:r w:rsidRPr="00650E60">
        <w:rPr>
          <w:rFonts w:ascii="Times New Roman" w:hAnsi="Times New Roman"/>
          <w:bCs/>
        </w:rPr>
        <w:t>5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DE3CDE" w:rsidRPr="00650E60" w14:paraId="4CF1878C" w14:textId="77777777" w:rsidTr="00BF252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851E5" w14:textId="77777777" w:rsidR="00DE3CDE" w:rsidRPr="00650E60" w:rsidRDefault="00DE3CDE" w:rsidP="00BF252D">
            <w:pPr>
              <w:spacing w:after="0" w:line="240" w:lineRule="auto"/>
              <w:jc w:val="center"/>
              <w:rPr>
                <w:rFonts w:ascii="Times New Roman" w:hAnsi="Times New Roman"/>
                <w:b/>
                <w:i/>
                <w:iCs/>
              </w:rPr>
            </w:pPr>
            <w:r w:rsidRPr="00650E60">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A738B" w14:textId="77777777" w:rsidR="00DE3CDE" w:rsidRPr="00650E60" w:rsidRDefault="00DE3CDE" w:rsidP="00BF252D">
            <w:pPr>
              <w:spacing w:after="0" w:line="240" w:lineRule="auto"/>
              <w:jc w:val="center"/>
              <w:rPr>
                <w:rFonts w:ascii="Times New Roman" w:hAnsi="Times New Roman"/>
                <w:b/>
                <w:i/>
                <w:iCs/>
              </w:rPr>
            </w:pPr>
            <w:r w:rsidRPr="00650E60">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3F0F670F" w14:textId="77777777" w:rsidR="00DE3CDE" w:rsidRPr="00650E60" w:rsidRDefault="00DE3CDE" w:rsidP="00BF252D">
            <w:pPr>
              <w:spacing w:after="0" w:line="240" w:lineRule="auto"/>
              <w:jc w:val="center"/>
              <w:rPr>
                <w:rFonts w:ascii="Times New Roman" w:hAnsi="Times New Roman"/>
                <w:b/>
                <w:i/>
                <w:iCs/>
              </w:rPr>
            </w:pPr>
            <w:r w:rsidRPr="00650E60">
              <w:rPr>
                <w:rFonts w:ascii="Times New Roman" w:hAnsi="Times New Roman"/>
                <w:b/>
                <w:i/>
                <w:iCs/>
              </w:rPr>
              <w:t>Paaiškinimai, įrodantys, kad šios lentelės 2 stulpelyje nurodyta informacija yra konfidenciali</w:t>
            </w:r>
          </w:p>
        </w:tc>
      </w:tr>
      <w:tr w:rsidR="00DE3CDE" w:rsidRPr="00650E60" w14:paraId="1DF5D5EB" w14:textId="77777777" w:rsidTr="00BF252D">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9E6F7" w14:textId="77777777" w:rsidR="00DE3CDE" w:rsidRPr="00650E60" w:rsidRDefault="00DE3CDE" w:rsidP="00BF252D">
            <w:pPr>
              <w:spacing w:after="0" w:line="240" w:lineRule="auto"/>
              <w:jc w:val="center"/>
              <w:rPr>
                <w:rFonts w:ascii="Times New Roman" w:hAnsi="Times New Roman"/>
                <w:bCs/>
                <w:i/>
                <w:iCs/>
              </w:rPr>
            </w:pPr>
            <w:r w:rsidRPr="00650E60">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E7B27" w14:textId="77777777" w:rsidR="00DE3CDE" w:rsidRPr="00650E60" w:rsidRDefault="00DE3CDE" w:rsidP="00BF252D">
            <w:pPr>
              <w:spacing w:after="0" w:line="240" w:lineRule="auto"/>
              <w:jc w:val="center"/>
              <w:rPr>
                <w:rFonts w:ascii="Times New Roman" w:hAnsi="Times New Roman"/>
                <w:bCs/>
                <w:i/>
                <w:iCs/>
              </w:rPr>
            </w:pPr>
            <w:r w:rsidRPr="00650E60">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0DD776D1" w14:textId="77777777" w:rsidR="00DE3CDE" w:rsidRPr="00650E60" w:rsidRDefault="00DE3CDE" w:rsidP="00BF252D">
            <w:pPr>
              <w:spacing w:after="0" w:line="240" w:lineRule="auto"/>
              <w:jc w:val="center"/>
              <w:rPr>
                <w:rFonts w:ascii="Times New Roman" w:hAnsi="Times New Roman"/>
                <w:bCs/>
                <w:i/>
                <w:iCs/>
              </w:rPr>
            </w:pPr>
            <w:r w:rsidRPr="00650E60">
              <w:rPr>
                <w:rFonts w:ascii="Times New Roman" w:hAnsi="Times New Roman"/>
                <w:bCs/>
                <w:i/>
                <w:iCs/>
              </w:rPr>
              <w:t>3</w:t>
            </w:r>
          </w:p>
        </w:tc>
      </w:tr>
      <w:tr w:rsidR="00DE3CDE" w:rsidRPr="00650E60" w14:paraId="23DCD83E" w14:textId="77777777" w:rsidTr="00BF252D">
        <w:tc>
          <w:tcPr>
            <w:tcW w:w="280" w:type="pct"/>
            <w:tcBorders>
              <w:top w:val="single" w:sz="4" w:space="0" w:color="auto"/>
              <w:left w:val="single" w:sz="4" w:space="0" w:color="auto"/>
              <w:bottom w:val="single" w:sz="4" w:space="0" w:color="auto"/>
              <w:right w:val="single" w:sz="4" w:space="0" w:color="auto"/>
            </w:tcBorders>
          </w:tcPr>
          <w:p w14:paraId="7B1C4F5D" w14:textId="77777777" w:rsidR="00DE3CDE" w:rsidRPr="00650E60" w:rsidRDefault="00DE3CDE" w:rsidP="00BF252D">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081DAF6E" w14:textId="77777777" w:rsidR="00DE3CDE" w:rsidRPr="00650E60" w:rsidRDefault="00DE3CDE" w:rsidP="00BF252D">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5DFC030" w14:textId="77777777" w:rsidR="00DE3CDE" w:rsidRPr="00650E60" w:rsidRDefault="00DE3CDE" w:rsidP="00BF252D">
            <w:pPr>
              <w:spacing w:after="0" w:line="240" w:lineRule="auto"/>
              <w:jc w:val="both"/>
              <w:rPr>
                <w:rFonts w:ascii="Times New Roman" w:hAnsi="Times New Roman"/>
              </w:rPr>
            </w:pPr>
          </w:p>
        </w:tc>
      </w:tr>
      <w:tr w:rsidR="00DE3CDE" w:rsidRPr="00650E60" w14:paraId="6C715F7F" w14:textId="77777777" w:rsidTr="00BF252D">
        <w:tc>
          <w:tcPr>
            <w:tcW w:w="280" w:type="pct"/>
            <w:tcBorders>
              <w:top w:val="single" w:sz="4" w:space="0" w:color="auto"/>
              <w:left w:val="single" w:sz="4" w:space="0" w:color="auto"/>
              <w:bottom w:val="single" w:sz="4" w:space="0" w:color="auto"/>
              <w:right w:val="single" w:sz="4" w:space="0" w:color="auto"/>
            </w:tcBorders>
          </w:tcPr>
          <w:p w14:paraId="6A607E17" w14:textId="77777777" w:rsidR="00DE3CDE" w:rsidRPr="00650E60" w:rsidRDefault="00DE3CDE" w:rsidP="00BF252D">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2D221B5" w14:textId="77777777" w:rsidR="00DE3CDE" w:rsidRPr="00650E60" w:rsidRDefault="00DE3CDE" w:rsidP="00BF252D">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2263DF11" w14:textId="77777777" w:rsidR="00DE3CDE" w:rsidRPr="00650E60" w:rsidRDefault="00DE3CDE" w:rsidP="00BF252D">
            <w:pPr>
              <w:spacing w:after="0" w:line="240" w:lineRule="auto"/>
              <w:jc w:val="both"/>
              <w:rPr>
                <w:rFonts w:ascii="Times New Roman" w:hAnsi="Times New Roman"/>
              </w:rPr>
            </w:pPr>
          </w:p>
        </w:tc>
      </w:tr>
    </w:tbl>
    <w:p w14:paraId="5469808C"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i/>
          <w:sz w:val="20"/>
          <w:szCs w:val="20"/>
          <w:lang w:eastAsia="lt-LT"/>
        </w:rPr>
      </w:pPr>
      <w:r w:rsidRPr="00650E60">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650E60">
        <w:rPr>
          <w:rFonts w:ascii="Times New Roman" w:eastAsiaTheme="minorEastAsia" w:hAnsi="Times New Roman"/>
          <w:bCs/>
          <w:i/>
          <w:sz w:val="20"/>
          <w:szCs w:val="20"/>
          <w:lang w:eastAsia="lt-LT"/>
        </w:rPr>
        <w:t>informacija nurodyta Viešųjų pirkimų įstatymo 20 straipsnio 2 punkte. Jei Tiekėjas</w:t>
      </w:r>
      <w:r w:rsidRPr="00650E60">
        <w:rPr>
          <w:rFonts w:ascii="Times New Roman" w:eastAsiaTheme="minorEastAsia" w:hAnsi="Times New Roman"/>
          <w:i/>
          <w:sz w:val="20"/>
          <w:szCs w:val="20"/>
          <w:lang w:eastAsia="lt-LT"/>
        </w:rPr>
        <w:t xml:space="preserve"> nenurodo konfidencialios informacijos, laikoma, kad tokios </w:t>
      </w:r>
      <w:r w:rsidRPr="00650E60">
        <w:rPr>
          <w:rFonts w:ascii="Times New Roman" w:eastAsiaTheme="minorEastAsia" w:hAnsi="Times New Roman"/>
          <w:bCs/>
          <w:i/>
          <w:sz w:val="20"/>
          <w:szCs w:val="20"/>
          <w:lang w:eastAsia="lt-LT"/>
        </w:rPr>
        <w:t>Tiekėjo</w:t>
      </w:r>
      <w:r w:rsidRPr="00650E60">
        <w:rPr>
          <w:rFonts w:ascii="Times New Roman" w:eastAsiaTheme="minorEastAsia" w:hAnsi="Times New Roman"/>
          <w:i/>
          <w:sz w:val="20"/>
          <w:szCs w:val="20"/>
          <w:lang w:eastAsia="lt-LT"/>
        </w:rPr>
        <w:t xml:space="preserve"> pasiūlyme nėra.</w:t>
      </w:r>
    </w:p>
    <w:p w14:paraId="6E756CF9"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bCs/>
          <w:i/>
          <w:sz w:val="20"/>
          <w:szCs w:val="20"/>
          <w:lang w:eastAsia="lt-LT"/>
        </w:rPr>
      </w:pPr>
      <w:r w:rsidRPr="00650E60">
        <w:rPr>
          <w:rFonts w:ascii="Times New Roman" w:eastAsiaTheme="minorEastAsia" w:hAnsi="Times New Roman"/>
          <w:bCs/>
          <w:i/>
          <w:sz w:val="20"/>
          <w:szCs w:val="20"/>
          <w:lang w:eastAsia="lt-LT"/>
        </w:rPr>
        <w:t xml:space="preserve">Vadovaujantis Viešųjų pirkimo įstatymo 86 straipsnio 9 dalimi, </w:t>
      </w:r>
      <w:r w:rsidRPr="00650E60">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3"/>
    <w:p w14:paraId="29E27ECD" w14:textId="77777777" w:rsidR="00DE3CDE" w:rsidRPr="00650E60" w:rsidRDefault="00DE3CDE" w:rsidP="00DE3CDE">
      <w:pPr>
        <w:autoSpaceDN/>
        <w:spacing w:after="0" w:line="240" w:lineRule="auto"/>
        <w:ind w:firstLine="567"/>
        <w:jc w:val="both"/>
        <w:textAlignment w:val="auto"/>
        <w:rPr>
          <w:rFonts w:ascii="Times New Roman" w:eastAsiaTheme="minorHAnsi" w:hAnsi="Times New Roman"/>
          <w:sz w:val="20"/>
          <w:szCs w:val="20"/>
          <w:lang w:eastAsia="lt-LT"/>
        </w:rPr>
      </w:pPr>
      <w:r w:rsidRPr="00650E60">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71273924" w14:textId="77777777" w:rsidR="00DE3CDE" w:rsidRPr="00650E60" w:rsidRDefault="00DE3CDE" w:rsidP="00DE3CDE">
      <w:pPr>
        <w:autoSpaceDN/>
        <w:spacing w:line="259" w:lineRule="auto"/>
        <w:textAlignment w:val="auto"/>
        <w:rPr>
          <w:rFonts w:ascii="Times New Roman" w:eastAsiaTheme="minorEastAsia" w:hAnsi="Times New Roman"/>
          <w:szCs w:val="24"/>
          <w:lang w:eastAsia="lt-LT"/>
        </w:rPr>
      </w:pPr>
    </w:p>
    <w:p w14:paraId="5DF59E35" w14:textId="02530563" w:rsidR="00C3164D" w:rsidRPr="00BF405A" w:rsidRDefault="00DE3CDE" w:rsidP="00BF405A">
      <w:pPr>
        <w:autoSpaceDN/>
        <w:spacing w:line="259" w:lineRule="auto"/>
        <w:textAlignment w:val="auto"/>
        <w:rPr>
          <w:rFonts w:ascii="Times New Roman" w:hAnsi="Times New Roman"/>
          <w:b/>
          <w:sz w:val="24"/>
          <w:szCs w:val="24"/>
        </w:rPr>
      </w:pPr>
      <w:r w:rsidRPr="00650E60">
        <w:rPr>
          <w:rFonts w:ascii="Times New Roman" w:eastAsiaTheme="minorEastAsia" w:hAnsi="Times New Roman"/>
          <w:b/>
          <w:bCs/>
          <w:lang w:eastAsia="lt-LT"/>
        </w:rPr>
        <w:t>Pasiūlymas galioja 3 (tris) mėnesius</w:t>
      </w:r>
      <w:r w:rsidRPr="00650E60">
        <w:rPr>
          <w:rFonts w:ascii="Times New Roman" w:eastAsiaTheme="minorEastAsia" w:hAnsi="Times New Roman"/>
          <w:lang w:eastAsia="lt-LT"/>
        </w:rPr>
        <w:t xml:space="preserve"> </w:t>
      </w:r>
      <w:r w:rsidRPr="00650E60">
        <w:rPr>
          <w:rFonts w:ascii="Times New Roman" w:eastAsiaTheme="minorEastAsia" w:hAnsi="Times New Roman"/>
          <w:b/>
          <w:bCs/>
          <w:lang w:eastAsia="lt-LT"/>
        </w:rPr>
        <w:t>nuo pasiūlymų pateikimo termino pabaigos.</w:t>
      </w:r>
    </w:p>
    <w:sectPr w:rsidR="00C3164D" w:rsidRPr="00BF405A" w:rsidSect="008A6B6B">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E8F1E" w14:textId="77777777" w:rsidR="00494687" w:rsidRDefault="00494687" w:rsidP="00DE3CDE">
      <w:pPr>
        <w:spacing w:after="0" w:line="240" w:lineRule="auto"/>
      </w:pPr>
      <w:r>
        <w:separator/>
      </w:r>
    </w:p>
  </w:endnote>
  <w:endnote w:type="continuationSeparator" w:id="0">
    <w:p w14:paraId="20C81BC7" w14:textId="77777777" w:rsidR="00494687" w:rsidRDefault="00494687" w:rsidP="00DE3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728D8" w14:textId="77777777" w:rsidR="00494687" w:rsidRDefault="00494687" w:rsidP="00DE3CDE">
      <w:pPr>
        <w:spacing w:after="0" w:line="240" w:lineRule="auto"/>
      </w:pPr>
      <w:r>
        <w:separator/>
      </w:r>
    </w:p>
  </w:footnote>
  <w:footnote w:type="continuationSeparator" w:id="0">
    <w:p w14:paraId="43EF6D9A" w14:textId="77777777" w:rsidR="00494687" w:rsidRDefault="00494687" w:rsidP="00DE3CDE">
      <w:pPr>
        <w:spacing w:after="0" w:line="240" w:lineRule="auto"/>
      </w:pPr>
      <w:r>
        <w:continuationSeparator/>
      </w:r>
    </w:p>
  </w:footnote>
  <w:footnote w:id="1">
    <w:p w14:paraId="7B2FE151" w14:textId="77777777" w:rsidR="00DE3CDE" w:rsidRPr="00455AE5" w:rsidRDefault="00DE3CDE" w:rsidP="00DE3CDE">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310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DE"/>
    <w:rsid w:val="000011A3"/>
    <w:rsid w:val="000256ED"/>
    <w:rsid w:val="00036EDC"/>
    <w:rsid w:val="000450A8"/>
    <w:rsid w:val="00050384"/>
    <w:rsid w:val="00055C29"/>
    <w:rsid w:val="00057579"/>
    <w:rsid w:val="00060D55"/>
    <w:rsid w:val="000630A3"/>
    <w:rsid w:val="000724F7"/>
    <w:rsid w:val="000827A0"/>
    <w:rsid w:val="00085BFE"/>
    <w:rsid w:val="000913AD"/>
    <w:rsid w:val="00093D1E"/>
    <w:rsid w:val="000A2746"/>
    <w:rsid w:val="000B0BC1"/>
    <w:rsid w:val="000B3188"/>
    <w:rsid w:val="000B5E0E"/>
    <w:rsid w:val="000C7FB8"/>
    <w:rsid w:val="000D21FB"/>
    <w:rsid w:val="000D5662"/>
    <w:rsid w:val="000D5B12"/>
    <w:rsid w:val="000D6424"/>
    <w:rsid w:val="000E5446"/>
    <w:rsid w:val="000F5707"/>
    <w:rsid w:val="00120356"/>
    <w:rsid w:val="00122832"/>
    <w:rsid w:val="00133403"/>
    <w:rsid w:val="00134F9C"/>
    <w:rsid w:val="00152BBB"/>
    <w:rsid w:val="0016014A"/>
    <w:rsid w:val="0016624B"/>
    <w:rsid w:val="001716EB"/>
    <w:rsid w:val="001727D0"/>
    <w:rsid w:val="00173547"/>
    <w:rsid w:val="001749D0"/>
    <w:rsid w:val="00181730"/>
    <w:rsid w:val="00193F25"/>
    <w:rsid w:val="0019665A"/>
    <w:rsid w:val="001B0A9D"/>
    <w:rsid w:val="001B1D46"/>
    <w:rsid w:val="001D3746"/>
    <w:rsid w:val="001D3B54"/>
    <w:rsid w:val="001E741F"/>
    <w:rsid w:val="001E747C"/>
    <w:rsid w:val="00215E6D"/>
    <w:rsid w:val="00221248"/>
    <w:rsid w:val="002229C8"/>
    <w:rsid w:val="00236413"/>
    <w:rsid w:val="00237F9A"/>
    <w:rsid w:val="00260F1C"/>
    <w:rsid w:val="0026379E"/>
    <w:rsid w:val="00275945"/>
    <w:rsid w:val="0028497C"/>
    <w:rsid w:val="00286D85"/>
    <w:rsid w:val="00294364"/>
    <w:rsid w:val="00294B69"/>
    <w:rsid w:val="002D68BC"/>
    <w:rsid w:val="002F35DA"/>
    <w:rsid w:val="00301C5B"/>
    <w:rsid w:val="00306788"/>
    <w:rsid w:val="00311656"/>
    <w:rsid w:val="0033200A"/>
    <w:rsid w:val="00335AB5"/>
    <w:rsid w:val="0033729E"/>
    <w:rsid w:val="00343265"/>
    <w:rsid w:val="003446BC"/>
    <w:rsid w:val="003455EE"/>
    <w:rsid w:val="00352B09"/>
    <w:rsid w:val="00354490"/>
    <w:rsid w:val="00355D54"/>
    <w:rsid w:val="00366F8D"/>
    <w:rsid w:val="00367E36"/>
    <w:rsid w:val="003746C8"/>
    <w:rsid w:val="003814C4"/>
    <w:rsid w:val="0038152F"/>
    <w:rsid w:val="003878AB"/>
    <w:rsid w:val="0039402C"/>
    <w:rsid w:val="003C63C8"/>
    <w:rsid w:val="003C719D"/>
    <w:rsid w:val="003D4E45"/>
    <w:rsid w:val="00403B74"/>
    <w:rsid w:val="0041215C"/>
    <w:rsid w:val="00413D49"/>
    <w:rsid w:val="00416962"/>
    <w:rsid w:val="00423B2E"/>
    <w:rsid w:val="004250A3"/>
    <w:rsid w:val="004274B0"/>
    <w:rsid w:val="004333A4"/>
    <w:rsid w:val="00434298"/>
    <w:rsid w:val="00434346"/>
    <w:rsid w:val="0044702C"/>
    <w:rsid w:val="00451066"/>
    <w:rsid w:val="00452402"/>
    <w:rsid w:val="00464540"/>
    <w:rsid w:val="0047148B"/>
    <w:rsid w:val="00475357"/>
    <w:rsid w:val="00476686"/>
    <w:rsid w:val="00480379"/>
    <w:rsid w:val="00482582"/>
    <w:rsid w:val="00485972"/>
    <w:rsid w:val="00485BA5"/>
    <w:rsid w:val="00494687"/>
    <w:rsid w:val="00497613"/>
    <w:rsid w:val="004B3B07"/>
    <w:rsid w:val="004C00D7"/>
    <w:rsid w:val="004C0228"/>
    <w:rsid w:val="004C045B"/>
    <w:rsid w:val="004C4C7F"/>
    <w:rsid w:val="004D392A"/>
    <w:rsid w:val="004D4D82"/>
    <w:rsid w:val="004D7837"/>
    <w:rsid w:val="004E5148"/>
    <w:rsid w:val="004F4378"/>
    <w:rsid w:val="00502818"/>
    <w:rsid w:val="00513A8D"/>
    <w:rsid w:val="0052078B"/>
    <w:rsid w:val="00524168"/>
    <w:rsid w:val="00535088"/>
    <w:rsid w:val="005408C5"/>
    <w:rsid w:val="00541F38"/>
    <w:rsid w:val="005426D4"/>
    <w:rsid w:val="005652B6"/>
    <w:rsid w:val="00570E7C"/>
    <w:rsid w:val="00574872"/>
    <w:rsid w:val="005A4D1B"/>
    <w:rsid w:val="005B12EC"/>
    <w:rsid w:val="005B3BE0"/>
    <w:rsid w:val="005B4E1C"/>
    <w:rsid w:val="005B54EA"/>
    <w:rsid w:val="005C769E"/>
    <w:rsid w:val="005C7861"/>
    <w:rsid w:val="005D158E"/>
    <w:rsid w:val="005D2B53"/>
    <w:rsid w:val="005D52FC"/>
    <w:rsid w:val="005F6CF5"/>
    <w:rsid w:val="00607F7C"/>
    <w:rsid w:val="0061141A"/>
    <w:rsid w:val="0061290A"/>
    <w:rsid w:val="006162AE"/>
    <w:rsid w:val="0062577A"/>
    <w:rsid w:val="0062687D"/>
    <w:rsid w:val="0062730A"/>
    <w:rsid w:val="00632DD7"/>
    <w:rsid w:val="006331BD"/>
    <w:rsid w:val="00634B69"/>
    <w:rsid w:val="006359C1"/>
    <w:rsid w:val="00636DEC"/>
    <w:rsid w:val="00637579"/>
    <w:rsid w:val="00637C64"/>
    <w:rsid w:val="006418E7"/>
    <w:rsid w:val="00650E60"/>
    <w:rsid w:val="00666432"/>
    <w:rsid w:val="00666B99"/>
    <w:rsid w:val="00671107"/>
    <w:rsid w:val="00692845"/>
    <w:rsid w:val="00693684"/>
    <w:rsid w:val="00696663"/>
    <w:rsid w:val="006B20D7"/>
    <w:rsid w:val="006B26DE"/>
    <w:rsid w:val="006B6006"/>
    <w:rsid w:val="006C75D9"/>
    <w:rsid w:val="006D4DC3"/>
    <w:rsid w:val="006F511E"/>
    <w:rsid w:val="006F5CE7"/>
    <w:rsid w:val="00700ED9"/>
    <w:rsid w:val="00703891"/>
    <w:rsid w:val="00706E2E"/>
    <w:rsid w:val="007118AD"/>
    <w:rsid w:val="007159B3"/>
    <w:rsid w:val="00724F18"/>
    <w:rsid w:val="007304AE"/>
    <w:rsid w:val="007306DD"/>
    <w:rsid w:val="00742E18"/>
    <w:rsid w:val="0074574F"/>
    <w:rsid w:val="00764235"/>
    <w:rsid w:val="007677D5"/>
    <w:rsid w:val="00771204"/>
    <w:rsid w:val="007808B9"/>
    <w:rsid w:val="00794A14"/>
    <w:rsid w:val="00796417"/>
    <w:rsid w:val="00797B8C"/>
    <w:rsid w:val="007A1349"/>
    <w:rsid w:val="007A4FB4"/>
    <w:rsid w:val="007B54DF"/>
    <w:rsid w:val="007C1C9B"/>
    <w:rsid w:val="007C3176"/>
    <w:rsid w:val="007C7A8D"/>
    <w:rsid w:val="007D21E8"/>
    <w:rsid w:val="007D3368"/>
    <w:rsid w:val="007F7623"/>
    <w:rsid w:val="008043BC"/>
    <w:rsid w:val="00804FD8"/>
    <w:rsid w:val="00807519"/>
    <w:rsid w:val="008177AB"/>
    <w:rsid w:val="00823D07"/>
    <w:rsid w:val="00826700"/>
    <w:rsid w:val="0084122A"/>
    <w:rsid w:val="00844149"/>
    <w:rsid w:val="00856885"/>
    <w:rsid w:val="0085721B"/>
    <w:rsid w:val="00857718"/>
    <w:rsid w:val="00860AEB"/>
    <w:rsid w:val="008655A9"/>
    <w:rsid w:val="00884683"/>
    <w:rsid w:val="00890C78"/>
    <w:rsid w:val="008953A6"/>
    <w:rsid w:val="008A6B6B"/>
    <w:rsid w:val="008A7BD3"/>
    <w:rsid w:val="008B3181"/>
    <w:rsid w:val="008B57DC"/>
    <w:rsid w:val="008C1114"/>
    <w:rsid w:val="008C2B50"/>
    <w:rsid w:val="008D4200"/>
    <w:rsid w:val="008E79AF"/>
    <w:rsid w:val="00900181"/>
    <w:rsid w:val="0091777B"/>
    <w:rsid w:val="00932331"/>
    <w:rsid w:val="00954AE1"/>
    <w:rsid w:val="009659D6"/>
    <w:rsid w:val="009710C2"/>
    <w:rsid w:val="009776D5"/>
    <w:rsid w:val="0098012A"/>
    <w:rsid w:val="00981CA0"/>
    <w:rsid w:val="00983577"/>
    <w:rsid w:val="009863D0"/>
    <w:rsid w:val="0099098E"/>
    <w:rsid w:val="009912BA"/>
    <w:rsid w:val="009940B0"/>
    <w:rsid w:val="0099685F"/>
    <w:rsid w:val="009A7C20"/>
    <w:rsid w:val="009B51F6"/>
    <w:rsid w:val="009C2820"/>
    <w:rsid w:val="009C376A"/>
    <w:rsid w:val="009C5487"/>
    <w:rsid w:val="009C6F7C"/>
    <w:rsid w:val="009D295A"/>
    <w:rsid w:val="009D3EA1"/>
    <w:rsid w:val="009D6B99"/>
    <w:rsid w:val="009D7327"/>
    <w:rsid w:val="009E0DB5"/>
    <w:rsid w:val="009E72FD"/>
    <w:rsid w:val="00A02EF9"/>
    <w:rsid w:val="00A03AAF"/>
    <w:rsid w:val="00A06BFA"/>
    <w:rsid w:val="00A07B54"/>
    <w:rsid w:val="00A17064"/>
    <w:rsid w:val="00A20BBE"/>
    <w:rsid w:val="00A3141B"/>
    <w:rsid w:val="00A31FFE"/>
    <w:rsid w:val="00A3399E"/>
    <w:rsid w:val="00A65995"/>
    <w:rsid w:val="00A73F25"/>
    <w:rsid w:val="00A74B43"/>
    <w:rsid w:val="00A806A7"/>
    <w:rsid w:val="00A833B0"/>
    <w:rsid w:val="00A83883"/>
    <w:rsid w:val="00A83993"/>
    <w:rsid w:val="00A8674D"/>
    <w:rsid w:val="00A87C9E"/>
    <w:rsid w:val="00A90F8D"/>
    <w:rsid w:val="00A9247F"/>
    <w:rsid w:val="00A924E4"/>
    <w:rsid w:val="00A92B6E"/>
    <w:rsid w:val="00AA5AD2"/>
    <w:rsid w:val="00AA7E13"/>
    <w:rsid w:val="00AB0889"/>
    <w:rsid w:val="00AB12DE"/>
    <w:rsid w:val="00AB61F4"/>
    <w:rsid w:val="00AB6C0F"/>
    <w:rsid w:val="00AE17EF"/>
    <w:rsid w:val="00AE6B1A"/>
    <w:rsid w:val="00AF1FCD"/>
    <w:rsid w:val="00AF2FFF"/>
    <w:rsid w:val="00AF58BC"/>
    <w:rsid w:val="00AF7A02"/>
    <w:rsid w:val="00B0387A"/>
    <w:rsid w:val="00B03F4E"/>
    <w:rsid w:val="00B10D8A"/>
    <w:rsid w:val="00B13DA2"/>
    <w:rsid w:val="00B25054"/>
    <w:rsid w:val="00B272BF"/>
    <w:rsid w:val="00B30909"/>
    <w:rsid w:val="00B40434"/>
    <w:rsid w:val="00B410C8"/>
    <w:rsid w:val="00B44E1C"/>
    <w:rsid w:val="00B464B3"/>
    <w:rsid w:val="00B52162"/>
    <w:rsid w:val="00B60AA2"/>
    <w:rsid w:val="00B6746E"/>
    <w:rsid w:val="00B76801"/>
    <w:rsid w:val="00B85E1D"/>
    <w:rsid w:val="00B94C8B"/>
    <w:rsid w:val="00B95BDC"/>
    <w:rsid w:val="00B960D8"/>
    <w:rsid w:val="00BC322D"/>
    <w:rsid w:val="00BC7988"/>
    <w:rsid w:val="00BD18EB"/>
    <w:rsid w:val="00BF129A"/>
    <w:rsid w:val="00BF1A68"/>
    <w:rsid w:val="00BF2454"/>
    <w:rsid w:val="00BF252D"/>
    <w:rsid w:val="00BF405A"/>
    <w:rsid w:val="00BF569D"/>
    <w:rsid w:val="00BF7296"/>
    <w:rsid w:val="00C00E8B"/>
    <w:rsid w:val="00C019F5"/>
    <w:rsid w:val="00C07D94"/>
    <w:rsid w:val="00C21AE9"/>
    <w:rsid w:val="00C2234D"/>
    <w:rsid w:val="00C23583"/>
    <w:rsid w:val="00C24FA2"/>
    <w:rsid w:val="00C27E4F"/>
    <w:rsid w:val="00C300C2"/>
    <w:rsid w:val="00C3164D"/>
    <w:rsid w:val="00C564F7"/>
    <w:rsid w:val="00C63A91"/>
    <w:rsid w:val="00C708BD"/>
    <w:rsid w:val="00C8145A"/>
    <w:rsid w:val="00C84F1F"/>
    <w:rsid w:val="00C861F8"/>
    <w:rsid w:val="00C95A6C"/>
    <w:rsid w:val="00CA1844"/>
    <w:rsid w:val="00CA4748"/>
    <w:rsid w:val="00CA5838"/>
    <w:rsid w:val="00CA5F27"/>
    <w:rsid w:val="00CB01B1"/>
    <w:rsid w:val="00CB185A"/>
    <w:rsid w:val="00CB21B8"/>
    <w:rsid w:val="00CB789B"/>
    <w:rsid w:val="00CC0F56"/>
    <w:rsid w:val="00CC7B4C"/>
    <w:rsid w:val="00CD681E"/>
    <w:rsid w:val="00CE0EEE"/>
    <w:rsid w:val="00CE4AB3"/>
    <w:rsid w:val="00CF4DF0"/>
    <w:rsid w:val="00CF4FB1"/>
    <w:rsid w:val="00D00342"/>
    <w:rsid w:val="00D03705"/>
    <w:rsid w:val="00D174AC"/>
    <w:rsid w:val="00D22FF1"/>
    <w:rsid w:val="00D26698"/>
    <w:rsid w:val="00D315E1"/>
    <w:rsid w:val="00D3375C"/>
    <w:rsid w:val="00D4689A"/>
    <w:rsid w:val="00D47F55"/>
    <w:rsid w:val="00D53C07"/>
    <w:rsid w:val="00D55B3D"/>
    <w:rsid w:val="00D65480"/>
    <w:rsid w:val="00D943B5"/>
    <w:rsid w:val="00DA40EF"/>
    <w:rsid w:val="00DB0846"/>
    <w:rsid w:val="00DC7A3E"/>
    <w:rsid w:val="00DD1EA2"/>
    <w:rsid w:val="00DD55D0"/>
    <w:rsid w:val="00DE3CDE"/>
    <w:rsid w:val="00DE5CCB"/>
    <w:rsid w:val="00E00DED"/>
    <w:rsid w:val="00E035F8"/>
    <w:rsid w:val="00E132F3"/>
    <w:rsid w:val="00E30209"/>
    <w:rsid w:val="00E30A6D"/>
    <w:rsid w:val="00E33C7B"/>
    <w:rsid w:val="00E43CCE"/>
    <w:rsid w:val="00E5065A"/>
    <w:rsid w:val="00E54A2E"/>
    <w:rsid w:val="00E56283"/>
    <w:rsid w:val="00E60548"/>
    <w:rsid w:val="00E67EF0"/>
    <w:rsid w:val="00E8796A"/>
    <w:rsid w:val="00EA2515"/>
    <w:rsid w:val="00EB3396"/>
    <w:rsid w:val="00EB5C5B"/>
    <w:rsid w:val="00EB6F45"/>
    <w:rsid w:val="00EC2A5D"/>
    <w:rsid w:val="00EC6F32"/>
    <w:rsid w:val="00ED036E"/>
    <w:rsid w:val="00ED27F2"/>
    <w:rsid w:val="00ED47B9"/>
    <w:rsid w:val="00ED7A5A"/>
    <w:rsid w:val="00EE22AB"/>
    <w:rsid w:val="00EE351A"/>
    <w:rsid w:val="00EE4175"/>
    <w:rsid w:val="00EE5EAD"/>
    <w:rsid w:val="00EE6BA1"/>
    <w:rsid w:val="00F0455B"/>
    <w:rsid w:val="00F07703"/>
    <w:rsid w:val="00F10B10"/>
    <w:rsid w:val="00F21852"/>
    <w:rsid w:val="00F22D3A"/>
    <w:rsid w:val="00F34A02"/>
    <w:rsid w:val="00F4552C"/>
    <w:rsid w:val="00F46FE3"/>
    <w:rsid w:val="00F614CC"/>
    <w:rsid w:val="00F64DBD"/>
    <w:rsid w:val="00F67CDA"/>
    <w:rsid w:val="00F815EA"/>
    <w:rsid w:val="00F92B5A"/>
    <w:rsid w:val="00F93A1A"/>
    <w:rsid w:val="00F9433B"/>
    <w:rsid w:val="00F94D05"/>
    <w:rsid w:val="00F95BD2"/>
    <w:rsid w:val="00F9776F"/>
    <w:rsid w:val="00FA293A"/>
    <w:rsid w:val="00FA5EF4"/>
    <w:rsid w:val="00FA6D47"/>
    <w:rsid w:val="00FC0FCE"/>
    <w:rsid w:val="00FD1445"/>
    <w:rsid w:val="00FD3610"/>
    <w:rsid w:val="00FE4379"/>
    <w:rsid w:val="00FE47CB"/>
    <w:rsid w:val="00FE53DF"/>
    <w:rsid w:val="00FE54B1"/>
    <w:rsid w:val="00FF24A7"/>
    <w:rsid w:val="021B1468"/>
    <w:rsid w:val="03FBE74C"/>
    <w:rsid w:val="070E4FA4"/>
    <w:rsid w:val="07CDFBB6"/>
    <w:rsid w:val="08462EFD"/>
    <w:rsid w:val="0A98ACA6"/>
    <w:rsid w:val="0AE96A0B"/>
    <w:rsid w:val="0BB2EE30"/>
    <w:rsid w:val="0DAF3966"/>
    <w:rsid w:val="0E4F3F7A"/>
    <w:rsid w:val="1220D631"/>
    <w:rsid w:val="12D0342E"/>
    <w:rsid w:val="139CEF6F"/>
    <w:rsid w:val="148CC636"/>
    <w:rsid w:val="14CC33DE"/>
    <w:rsid w:val="15917A77"/>
    <w:rsid w:val="18631D2E"/>
    <w:rsid w:val="1A9ED663"/>
    <w:rsid w:val="1B1D1D71"/>
    <w:rsid w:val="20FE7EB4"/>
    <w:rsid w:val="258FE4EF"/>
    <w:rsid w:val="263E22B2"/>
    <w:rsid w:val="27EB25A7"/>
    <w:rsid w:val="28C6ACC8"/>
    <w:rsid w:val="314B2F77"/>
    <w:rsid w:val="35686607"/>
    <w:rsid w:val="36D25F45"/>
    <w:rsid w:val="3847C016"/>
    <w:rsid w:val="3890493A"/>
    <w:rsid w:val="3D3B218A"/>
    <w:rsid w:val="3F71F5BD"/>
    <w:rsid w:val="40A4E438"/>
    <w:rsid w:val="418C1394"/>
    <w:rsid w:val="423529FC"/>
    <w:rsid w:val="42BBC39E"/>
    <w:rsid w:val="46D80C63"/>
    <w:rsid w:val="48C9FF9E"/>
    <w:rsid w:val="4C702DBF"/>
    <w:rsid w:val="4CD348B6"/>
    <w:rsid w:val="4FC3853E"/>
    <w:rsid w:val="50527655"/>
    <w:rsid w:val="52B13AFC"/>
    <w:rsid w:val="52DB430E"/>
    <w:rsid w:val="56586F94"/>
    <w:rsid w:val="56F17DE5"/>
    <w:rsid w:val="5D9AC82A"/>
    <w:rsid w:val="644F7BC5"/>
    <w:rsid w:val="67F8BB73"/>
    <w:rsid w:val="68CC16A2"/>
    <w:rsid w:val="6967CF95"/>
    <w:rsid w:val="6AA22661"/>
    <w:rsid w:val="6B637DE0"/>
    <w:rsid w:val="6EA39CA9"/>
    <w:rsid w:val="6F750B9F"/>
    <w:rsid w:val="717412B0"/>
    <w:rsid w:val="717ED657"/>
    <w:rsid w:val="76E0702A"/>
    <w:rsid w:val="7AE2C2D2"/>
    <w:rsid w:val="7AF320BF"/>
    <w:rsid w:val="7B50BE9C"/>
    <w:rsid w:val="7B6709D5"/>
    <w:rsid w:val="7C4BFFD9"/>
    <w:rsid w:val="7FEA7E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AB1EA"/>
  <w15:chartTrackingRefBased/>
  <w15:docId w15:val="{6A0D8496-5216-4748-960B-20F810A4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CDE"/>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DE3C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C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C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C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C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C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C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C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C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C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C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C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C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C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C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C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C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CDE"/>
    <w:rPr>
      <w:rFonts w:eastAsiaTheme="majorEastAsia" w:cstheme="majorBidi"/>
      <w:color w:val="272727" w:themeColor="text1" w:themeTint="D8"/>
    </w:rPr>
  </w:style>
  <w:style w:type="paragraph" w:styleId="Title">
    <w:name w:val="Title"/>
    <w:basedOn w:val="Normal"/>
    <w:next w:val="Normal"/>
    <w:link w:val="TitleChar"/>
    <w:uiPriority w:val="10"/>
    <w:qFormat/>
    <w:rsid w:val="00DE3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C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C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C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CDE"/>
    <w:pPr>
      <w:spacing w:before="160"/>
      <w:jc w:val="center"/>
    </w:pPr>
    <w:rPr>
      <w:i/>
      <w:iCs/>
      <w:color w:val="404040" w:themeColor="text1" w:themeTint="BF"/>
    </w:rPr>
  </w:style>
  <w:style w:type="character" w:customStyle="1" w:styleId="QuoteChar">
    <w:name w:val="Quote Char"/>
    <w:basedOn w:val="DefaultParagraphFont"/>
    <w:link w:val="Quote"/>
    <w:uiPriority w:val="29"/>
    <w:rsid w:val="00DE3CDE"/>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E3CDE"/>
    <w:pPr>
      <w:ind w:left="720"/>
      <w:contextualSpacing/>
    </w:pPr>
  </w:style>
  <w:style w:type="character" w:styleId="IntenseEmphasis">
    <w:name w:val="Intense Emphasis"/>
    <w:basedOn w:val="DefaultParagraphFont"/>
    <w:uiPriority w:val="21"/>
    <w:qFormat/>
    <w:rsid w:val="00DE3CDE"/>
    <w:rPr>
      <w:i/>
      <w:iCs/>
      <w:color w:val="0F4761" w:themeColor="accent1" w:themeShade="BF"/>
    </w:rPr>
  </w:style>
  <w:style w:type="paragraph" w:styleId="IntenseQuote">
    <w:name w:val="Intense Quote"/>
    <w:basedOn w:val="Normal"/>
    <w:next w:val="Normal"/>
    <w:link w:val="IntenseQuoteChar"/>
    <w:uiPriority w:val="30"/>
    <w:qFormat/>
    <w:rsid w:val="00DE3C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CDE"/>
    <w:rPr>
      <w:i/>
      <w:iCs/>
      <w:color w:val="0F4761" w:themeColor="accent1" w:themeShade="BF"/>
    </w:rPr>
  </w:style>
  <w:style w:type="character" w:styleId="IntenseReference">
    <w:name w:val="Intense Reference"/>
    <w:basedOn w:val="DefaultParagraphFont"/>
    <w:uiPriority w:val="32"/>
    <w:qFormat/>
    <w:rsid w:val="00DE3CDE"/>
    <w:rPr>
      <w:b/>
      <w:bCs/>
      <w:smallCaps/>
      <w:color w:val="0F4761" w:themeColor="accent1" w:themeShade="BF"/>
      <w:spacing w:val="5"/>
    </w:rPr>
  </w:style>
  <w:style w:type="paragraph" w:customStyle="1" w:styleId="prastasis1">
    <w:name w:val="Įprastasis1"/>
    <w:rsid w:val="00DE3CDE"/>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DE3CDE"/>
  </w:style>
  <w:style w:type="paragraph" w:customStyle="1" w:styleId="Pagrindiniotekstotrauka31">
    <w:name w:val="Pagrindinio teksto įtrauka 31"/>
    <w:basedOn w:val="prastasis1"/>
    <w:rsid w:val="00DE3CDE"/>
    <w:pPr>
      <w:spacing w:after="120"/>
      <w:ind w:left="360"/>
    </w:pPr>
    <w:rPr>
      <w:sz w:val="16"/>
      <w:szCs w:val="16"/>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DE3CD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E3CDE"/>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E3CDE"/>
    <w:rPr>
      <w:rFonts w:ascii="Calibri" w:eastAsia="Calibri" w:hAnsi="Calibri" w:cs="Times New Roman"/>
      <w:kern w:val="0"/>
      <w:sz w:val="22"/>
      <w:szCs w:val="22"/>
      <w:lang w:val="lt-LT"/>
      <w14:ligatures w14:val="none"/>
    </w:rPr>
  </w:style>
  <w:style w:type="paragraph" w:styleId="NoSpacing">
    <w:name w:val="No Spacing"/>
    <w:uiPriority w:val="1"/>
    <w:qFormat/>
    <w:rsid w:val="00DE3CDE"/>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table" w:customStyle="1" w:styleId="TableGrid3">
    <w:name w:val="Table Grid3"/>
    <w:basedOn w:val="TableNormal"/>
    <w:next w:val="TableGrid"/>
    <w:uiPriority w:val="39"/>
    <w:rsid w:val="00DE3CD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Char Char,Fußnotentextf"/>
    <w:basedOn w:val="Normal"/>
    <w:link w:val="FootnoteTextChar"/>
    <w:uiPriority w:val="99"/>
    <w:rsid w:val="00DE3CDE"/>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DE3CDE"/>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DE3CDE"/>
    <w:rPr>
      <w:vertAlign w:val="superscript"/>
    </w:rPr>
  </w:style>
  <w:style w:type="character" w:customStyle="1" w:styleId="ui-provider">
    <w:name w:val="ui-provider"/>
    <w:basedOn w:val="DefaultParagraphFont"/>
    <w:rsid w:val="00DE3CDE"/>
  </w:style>
  <w:style w:type="table" w:styleId="TableGrid">
    <w:name w:val="Table Grid"/>
    <w:basedOn w:val="TableNormal"/>
    <w:rsid w:val="00DE3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33B"/>
    <w:rPr>
      <w:sz w:val="16"/>
      <w:szCs w:val="16"/>
    </w:rPr>
  </w:style>
  <w:style w:type="paragraph" w:styleId="CommentText">
    <w:name w:val="annotation text"/>
    <w:basedOn w:val="Normal"/>
    <w:link w:val="CommentTextChar"/>
    <w:uiPriority w:val="99"/>
    <w:unhideWhenUsed/>
    <w:rsid w:val="00F9433B"/>
    <w:pPr>
      <w:spacing w:line="240" w:lineRule="auto"/>
    </w:pPr>
    <w:rPr>
      <w:sz w:val="20"/>
      <w:szCs w:val="20"/>
    </w:rPr>
  </w:style>
  <w:style w:type="character" w:customStyle="1" w:styleId="CommentTextChar">
    <w:name w:val="Comment Text Char"/>
    <w:basedOn w:val="DefaultParagraphFont"/>
    <w:link w:val="CommentText"/>
    <w:uiPriority w:val="99"/>
    <w:rsid w:val="00F9433B"/>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9433B"/>
    <w:rPr>
      <w:b/>
      <w:bCs/>
    </w:rPr>
  </w:style>
  <w:style w:type="character" w:customStyle="1" w:styleId="CommentSubjectChar">
    <w:name w:val="Comment Subject Char"/>
    <w:basedOn w:val="CommentTextChar"/>
    <w:link w:val="CommentSubject"/>
    <w:uiPriority w:val="99"/>
    <w:semiHidden/>
    <w:rsid w:val="00F9433B"/>
    <w:rPr>
      <w:rFonts w:ascii="Calibri" w:eastAsia="Calibri" w:hAnsi="Calibri" w:cs="Times New Roman"/>
      <w:b/>
      <w:bCs/>
      <w:kern w:val="0"/>
      <w:sz w:val="20"/>
      <w:szCs w:val="20"/>
      <w:lang w:val="lt-LT"/>
      <w14:ligatures w14:val="none"/>
    </w:rPr>
  </w:style>
  <w:style w:type="paragraph" w:styleId="HTMLPreformatted">
    <w:name w:val="HTML Preformatted"/>
    <w:basedOn w:val="Normal"/>
    <w:link w:val="HTMLPreformattedChar"/>
    <w:uiPriority w:val="99"/>
    <w:unhideWhenUsed/>
    <w:rsid w:val="00374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746C8"/>
    <w:rPr>
      <w:rFonts w:ascii="Courier New" w:eastAsia="Times New Roman" w:hAnsi="Courier New" w:cs="Courier New"/>
      <w:kern w:val="0"/>
      <w:sz w:val="20"/>
      <w:szCs w:val="20"/>
      <w14:ligatures w14:val="none"/>
    </w:rPr>
  </w:style>
  <w:style w:type="paragraph" w:styleId="Footer">
    <w:name w:val="footer"/>
    <w:basedOn w:val="Normal"/>
    <w:link w:val="FooterChar"/>
    <w:uiPriority w:val="99"/>
    <w:unhideWhenUsed/>
    <w:rsid w:val="00B44E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44E1C"/>
    <w:rPr>
      <w:rFonts w:ascii="Calibri" w:eastAsia="Calibri" w:hAnsi="Calibri" w:cs="Times New Roman"/>
      <w:kern w:val="0"/>
      <w:sz w:val="22"/>
      <w:szCs w:val="22"/>
      <w:lang w:val="lt-LT"/>
      <w14:ligatures w14:val="none"/>
    </w:rPr>
  </w:style>
  <w:style w:type="paragraph" w:styleId="Revision">
    <w:name w:val="Revision"/>
    <w:hidden/>
    <w:uiPriority w:val="99"/>
    <w:semiHidden/>
    <w:rsid w:val="00F67CDA"/>
    <w:pPr>
      <w:spacing w:after="0" w:line="240" w:lineRule="auto"/>
    </w:pPr>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82295">
      <w:bodyDiv w:val="1"/>
      <w:marLeft w:val="0"/>
      <w:marRight w:val="0"/>
      <w:marTop w:val="0"/>
      <w:marBottom w:val="0"/>
      <w:divBdr>
        <w:top w:val="none" w:sz="0" w:space="0" w:color="auto"/>
        <w:left w:val="none" w:sz="0" w:space="0" w:color="auto"/>
        <w:bottom w:val="none" w:sz="0" w:space="0" w:color="auto"/>
        <w:right w:val="none" w:sz="0" w:space="0" w:color="auto"/>
      </w:divBdr>
    </w:div>
    <w:div w:id="184296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985FD-D410-4054-810A-F55DF3282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39049-4505-44C5-8D51-89DEDE1CFF2F}">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3.xml><?xml version="1.0" encoding="utf-8"?>
<ds:datastoreItem xmlns:ds="http://schemas.openxmlformats.org/officeDocument/2006/customXml" ds:itemID="{ACE7067A-B5ED-4C6D-BBB3-63C50D89BFD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17</TotalTime>
  <Pages>1</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9511</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Vilmantė Nausėdaitė</cp:lastModifiedBy>
  <cp:revision>7</cp:revision>
  <dcterms:created xsi:type="dcterms:W3CDTF">2026-05-18T07:34:00Z</dcterms:created>
  <dcterms:modified xsi:type="dcterms:W3CDTF">2026-05-25T08:38:00Z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docLang">
    <vt:lpwstr>lt</vt:lpwstr>
  </property>
  <property fmtid="{D5CDD505-2E9C-101B-9397-08002B2CF9AE}" pid="4" name="MediaServiceImageTags">
    <vt:lpwstr/>
  </property>
</Properties>
</file>